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12A2" w:rsidRDefault="00384653" w:rsidP="00DD1F7A">
      <w:pPr>
        <w:jc w:val="center"/>
        <w:rPr>
          <w:rFonts w:cstheme="minorHAnsi"/>
          <w:b/>
          <w:lang w:val="pl-PL"/>
        </w:rPr>
      </w:pPr>
      <w:r w:rsidRPr="00541900">
        <w:rPr>
          <w:rFonts w:cstheme="minorHAnsi"/>
          <w:b/>
          <w:lang w:val="pl-PL"/>
        </w:rPr>
        <w:t>OFERTA PRACY</w:t>
      </w:r>
    </w:p>
    <w:p w:rsidR="00141AF0" w:rsidRPr="00B62CB0" w:rsidRDefault="00141AF0" w:rsidP="008E73EF">
      <w:pPr>
        <w:rPr>
          <w:rFonts w:cstheme="minorHAnsi"/>
          <w:b/>
          <w:sz w:val="22"/>
          <w:lang w:val="pl-PL"/>
        </w:rPr>
      </w:pPr>
    </w:p>
    <w:tbl>
      <w:tblPr>
        <w:tblW w:w="10632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34"/>
        <w:gridCol w:w="1276"/>
        <w:gridCol w:w="2268"/>
        <w:gridCol w:w="4469"/>
      </w:tblGrid>
      <w:tr w:rsidR="007356F2" w:rsidRPr="000F2D31" w:rsidTr="00DD1F7A">
        <w:trPr>
          <w:trHeight w:val="291"/>
        </w:trPr>
        <w:tc>
          <w:tcPr>
            <w:tcW w:w="10632" w:type="dxa"/>
            <w:gridSpan w:val="5"/>
            <w:shd w:val="clear" w:color="auto" w:fill="D9D9D9" w:themeFill="background1" w:themeFillShade="D9"/>
            <w:vAlign w:val="center"/>
          </w:tcPr>
          <w:p w:rsidR="007356F2" w:rsidRPr="00541900" w:rsidRDefault="007356F2" w:rsidP="008E73EF">
            <w:pPr>
              <w:rPr>
                <w:rFonts w:cstheme="minorHAnsi"/>
                <w:b/>
                <w:bCs/>
                <w:lang w:val="pl-PL"/>
              </w:rPr>
            </w:pPr>
            <w:r w:rsidRPr="00541900">
              <w:rPr>
                <w:rFonts w:cstheme="minorHAnsi"/>
                <w:b/>
                <w:bCs/>
                <w:lang w:val="pl-PL"/>
              </w:rPr>
              <w:t>Nazwa stanowiska i nazwa komórki, w której ma nastąpić zatrudnienie:</w:t>
            </w:r>
          </w:p>
        </w:tc>
      </w:tr>
      <w:tr w:rsidR="00384653" w:rsidRPr="000F2D31" w:rsidTr="007630CC">
        <w:trPr>
          <w:trHeight w:val="419"/>
        </w:trPr>
        <w:tc>
          <w:tcPr>
            <w:tcW w:w="10632" w:type="dxa"/>
            <w:gridSpan w:val="5"/>
            <w:vAlign w:val="center"/>
          </w:tcPr>
          <w:p w:rsidR="00370DAE" w:rsidRPr="005C505F" w:rsidRDefault="00074AD3" w:rsidP="00F37C7C">
            <w:pPr>
              <w:rPr>
                <w:rFonts w:ascii="Times New Roman" w:hAnsi="Times New Roman"/>
                <w:lang w:val="pl-PL"/>
              </w:rPr>
            </w:pPr>
            <w:r w:rsidRPr="00541900">
              <w:rPr>
                <w:rFonts w:cstheme="minorHAnsi"/>
                <w:bCs/>
                <w:lang w:val="pl-PL"/>
              </w:rPr>
              <w:t>„</w:t>
            </w:r>
            <w:r w:rsidR="000F2D31">
              <w:rPr>
                <w:rFonts w:cstheme="minorHAnsi"/>
                <w:bCs/>
                <w:lang w:val="pl-PL"/>
              </w:rPr>
              <w:t>zastępca naczelnika</w:t>
            </w:r>
            <w:r w:rsidRPr="00541900">
              <w:rPr>
                <w:rFonts w:cstheme="minorHAnsi"/>
                <w:lang w:val="pl-PL"/>
              </w:rPr>
              <w:t>”</w:t>
            </w:r>
            <w:r w:rsidR="000F2D31">
              <w:rPr>
                <w:rFonts w:cstheme="minorHAnsi"/>
                <w:lang w:val="pl-PL"/>
              </w:rPr>
              <w:t xml:space="preserve"> </w:t>
            </w:r>
            <w:r w:rsidR="0099728D">
              <w:rPr>
                <w:rFonts w:cstheme="minorHAnsi"/>
                <w:lang w:val="pl-PL"/>
              </w:rPr>
              <w:t>Wydzia</w:t>
            </w:r>
            <w:r w:rsidR="000F2D31">
              <w:rPr>
                <w:rFonts w:cstheme="minorHAnsi"/>
                <w:lang w:val="pl-PL"/>
              </w:rPr>
              <w:t>łu</w:t>
            </w:r>
            <w:r w:rsidR="0099728D">
              <w:rPr>
                <w:rFonts w:cstheme="minorHAnsi"/>
                <w:lang w:val="pl-PL"/>
              </w:rPr>
              <w:t xml:space="preserve"> </w:t>
            </w:r>
            <w:r w:rsidR="000F2D31">
              <w:rPr>
                <w:rFonts w:cstheme="minorHAnsi"/>
                <w:lang w:val="pl-PL"/>
              </w:rPr>
              <w:t>Inwestycji i Remontów</w:t>
            </w:r>
            <w:r w:rsidR="0099728D">
              <w:rPr>
                <w:rFonts w:cstheme="minorHAnsi"/>
                <w:lang w:val="pl-PL"/>
              </w:rPr>
              <w:t xml:space="preserve"> </w:t>
            </w:r>
            <w:r w:rsidR="005C7D4A" w:rsidRPr="00541900">
              <w:rPr>
                <w:rFonts w:cstheme="minorHAnsi"/>
                <w:lang w:val="pl-PL"/>
              </w:rPr>
              <w:t xml:space="preserve"> </w:t>
            </w:r>
          </w:p>
        </w:tc>
      </w:tr>
      <w:tr w:rsidR="00632AF4" w:rsidRPr="00541900" w:rsidTr="007630CC">
        <w:trPr>
          <w:trHeight w:val="270"/>
        </w:trPr>
        <w:tc>
          <w:tcPr>
            <w:tcW w:w="10632" w:type="dxa"/>
            <w:gridSpan w:val="5"/>
            <w:shd w:val="clear" w:color="auto" w:fill="D9D9D9" w:themeFill="background1" w:themeFillShade="D9"/>
            <w:vAlign w:val="center"/>
          </w:tcPr>
          <w:p w:rsidR="00632AF4" w:rsidRPr="00541900" w:rsidRDefault="00632AF4" w:rsidP="00632AF4">
            <w:pPr>
              <w:rPr>
                <w:rFonts w:cstheme="minorHAnsi"/>
                <w:b/>
                <w:lang w:val="pl-PL"/>
              </w:rPr>
            </w:pPr>
            <w:r w:rsidRPr="00541900">
              <w:rPr>
                <w:rFonts w:cstheme="minorHAnsi"/>
                <w:b/>
                <w:lang w:val="pl-PL"/>
              </w:rPr>
              <w:t>Cel stanowiska:</w:t>
            </w:r>
          </w:p>
        </w:tc>
      </w:tr>
      <w:tr w:rsidR="00953A72" w:rsidRPr="000F2D31" w:rsidTr="007630CC">
        <w:trPr>
          <w:trHeight w:val="418"/>
        </w:trPr>
        <w:tc>
          <w:tcPr>
            <w:tcW w:w="10632" w:type="dxa"/>
            <w:gridSpan w:val="5"/>
            <w:vAlign w:val="center"/>
          </w:tcPr>
          <w:p w:rsidR="00953A72" w:rsidRPr="000F2D31" w:rsidRDefault="000F2D31" w:rsidP="000F2D31">
            <w:pPr>
              <w:jc w:val="both"/>
              <w:rPr>
                <w:rFonts w:cstheme="minorHAnsi"/>
                <w:lang w:val="pl-PL"/>
              </w:rPr>
            </w:pPr>
            <w:r>
              <w:rPr>
                <w:rFonts w:cstheme="minorHAnsi"/>
                <w:lang w:val="pl-PL"/>
              </w:rPr>
              <w:t>Zapewnienie skutecznej i efektywnej realizacji zadań Wydziału Inwestycji i Remontów oraz organizacji pracy i zarządzanie zasobami wydziału</w:t>
            </w:r>
            <w:r w:rsidR="004F711F" w:rsidRPr="000F2D31">
              <w:rPr>
                <w:rFonts w:cstheme="minorHAnsi"/>
                <w:lang w:val="pl-PL"/>
              </w:rPr>
              <w:t>.</w:t>
            </w:r>
          </w:p>
        </w:tc>
      </w:tr>
      <w:tr w:rsidR="000B10DD" w:rsidRPr="00541900" w:rsidTr="00DD1F7A">
        <w:trPr>
          <w:trHeight w:val="288"/>
        </w:trPr>
        <w:tc>
          <w:tcPr>
            <w:tcW w:w="10632" w:type="dxa"/>
            <w:gridSpan w:val="5"/>
            <w:shd w:val="clear" w:color="auto" w:fill="D9D9D9" w:themeFill="background1" w:themeFillShade="D9"/>
            <w:vAlign w:val="center"/>
          </w:tcPr>
          <w:p w:rsidR="000B10DD" w:rsidRPr="00541900" w:rsidRDefault="00F4162C" w:rsidP="00F4162C">
            <w:pPr>
              <w:rPr>
                <w:rFonts w:cstheme="minorHAnsi"/>
                <w:b/>
                <w:lang w:val="pl-PL"/>
              </w:rPr>
            </w:pPr>
            <w:r w:rsidRPr="00541900">
              <w:rPr>
                <w:rFonts w:cstheme="minorHAnsi"/>
                <w:b/>
                <w:lang w:val="pl-PL"/>
              </w:rPr>
              <w:t>Zakres zadań:</w:t>
            </w:r>
          </w:p>
        </w:tc>
      </w:tr>
      <w:tr w:rsidR="000B10DD" w:rsidRPr="000F2D31" w:rsidTr="00B47434">
        <w:trPr>
          <w:trHeight w:val="4792"/>
        </w:trPr>
        <w:tc>
          <w:tcPr>
            <w:tcW w:w="10632" w:type="dxa"/>
            <w:gridSpan w:val="5"/>
            <w:vAlign w:val="center"/>
          </w:tcPr>
          <w:p w:rsidR="00B6013C" w:rsidRPr="00541900" w:rsidRDefault="00953A72" w:rsidP="008E73EF">
            <w:pPr>
              <w:jc w:val="both"/>
              <w:rPr>
                <w:rFonts w:cstheme="minorHAnsi"/>
                <w:lang w:val="pl-PL"/>
              </w:rPr>
            </w:pPr>
            <w:r w:rsidRPr="00541900">
              <w:rPr>
                <w:rFonts w:cstheme="minorHAnsi"/>
                <w:lang w:val="pl-PL"/>
              </w:rPr>
              <w:t>ZADANIA PODSTAWOWE</w:t>
            </w:r>
            <w:r w:rsidR="00380FEF">
              <w:rPr>
                <w:rFonts w:cstheme="minorHAnsi"/>
                <w:lang w:val="pl-PL"/>
              </w:rPr>
              <w:t>:</w:t>
            </w:r>
          </w:p>
          <w:p w:rsidR="001166E8" w:rsidRDefault="007935A7" w:rsidP="00394910">
            <w:pPr>
              <w:pStyle w:val="Akapitzlist"/>
              <w:numPr>
                <w:ilvl w:val="0"/>
                <w:numId w:val="27"/>
              </w:numPr>
              <w:jc w:val="both"/>
              <w:rPr>
                <w:rFonts w:cstheme="minorHAnsi"/>
                <w:lang w:val="pl-PL"/>
              </w:rPr>
            </w:pPr>
            <w:bookmarkStart w:id="0" w:name="_Hlk192151009"/>
            <w:r>
              <w:rPr>
                <w:rFonts w:cstheme="minorHAnsi"/>
                <w:lang w:val="pl-PL"/>
              </w:rPr>
              <w:t>nadzór nad planowaniem i realizowaniem zadań inwestycyjnych i remontowych jednostki;</w:t>
            </w:r>
          </w:p>
          <w:p w:rsidR="000F2D31" w:rsidRDefault="007935A7" w:rsidP="00394910">
            <w:pPr>
              <w:pStyle w:val="Akapitzlist"/>
              <w:numPr>
                <w:ilvl w:val="0"/>
                <w:numId w:val="27"/>
              </w:numPr>
              <w:jc w:val="both"/>
              <w:rPr>
                <w:rFonts w:cstheme="minorHAnsi"/>
                <w:lang w:val="pl-PL"/>
              </w:rPr>
            </w:pPr>
            <w:r>
              <w:rPr>
                <w:rFonts w:cstheme="minorHAnsi"/>
                <w:lang w:val="pl-PL"/>
              </w:rPr>
              <w:t xml:space="preserve">nadzór nad bieżącym utrzymywaniem w stałej sprawności technicznej obiektów zlokalizowanych w Legionowie i </w:t>
            </w:r>
            <w:proofErr w:type="spellStart"/>
            <w:r>
              <w:rPr>
                <w:rFonts w:cstheme="minorHAnsi"/>
                <w:lang w:val="pl-PL"/>
              </w:rPr>
              <w:t>Kalu</w:t>
            </w:r>
            <w:proofErr w:type="spellEnd"/>
            <w:r>
              <w:rPr>
                <w:rFonts w:cstheme="minorHAnsi"/>
                <w:lang w:val="pl-PL"/>
              </w:rPr>
              <w:t>;</w:t>
            </w:r>
          </w:p>
          <w:p w:rsidR="000F2D31" w:rsidRDefault="007935A7" w:rsidP="00394910">
            <w:pPr>
              <w:pStyle w:val="Akapitzlist"/>
              <w:numPr>
                <w:ilvl w:val="0"/>
                <w:numId w:val="27"/>
              </w:numPr>
              <w:jc w:val="both"/>
              <w:rPr>
                <w:rFonts w:cstheme="minorHAnsi"/>
                <w:lang w:val="pl-PL"/>
              </w:rPr>
            </w:pPr>
            <w:r>
              <w:rPr>
                <w:rFonts w:cstheme="minorHAnsi"/>
                <w:lang w:val="pl-PL"/>
              </w:rPr>
              <w:t>koordynowanie robót budowlanych realizowanych na terenie jednostki;</w:t>
            </w:r>
          </w:p>
          <w:p w:rsidR="000F2D31" w:rsidRDefault="007935A7" w:rsidP="00394910">
            <w:pPr>
              <w:pStyle w:val="Akapitzlist"/>
              <w:numPr>
                <w:ilvl w:val="0"/>
                <w:numId w:val="27"/>
              </w:numPr>
              <w:jc w:val="both"/>
              <w:rPr>
                <w:rFonts w:cstheme="minorHAnsi"/>
                <w:lang w:val="pl-PL"/>
              </w:rPr>
            </w:pPr>
            <w:r>
              <w:rPr>
                <w:rFonts w:cstheme="minorHAnsi"/>
                <w:lang w:val="pl-PL"/>
              </w:rPr>
              <w:t>dokonywanie odbiorów częściowych oraz końcowych robót budowlanych;</w:t>
            </w:r>
          </w:p>
          <w:p w:rsidR="000F2D31" w:rsidRDefault="007935A7" w:rsidP="00394910">
            <w:pPr>
              <w:pStyle w:val="Akapitzlist"/>
              <w:numPr>
                <w:ilvl w:val="0"/>
                <w:numId w:val="27"/>
              </w:numPr>
              <w:jc w:val="both"/>
              <w:rPr>
                <w:rFonts w:cstheme="minorHAnsi"/>
                <w:lang w:val="pl-PL"/>
              </w:rPr>
            </w:pPr>
            <w:r>
              <w:rPr>
                <w:rFonts w:cstheme="minorHAnsi"/>
                <w:lang w:val="pl-PL"/>
              </w:rPr>
              <w:t>planowanie i organizowanie pracy, objętej nadzorem części wydziału;</w:t>
            </w:r>
          </w:p>
          <w:p w:rsidR="000F2D31" w:rsidRDefault="007935A7" w:rsidP="00394910">
            <w:pPr>
              <w:pStyle w:val="Akapitzlist"/>
              <w:numPr>
                <w:ilvl w:val="0"/>
                <w:numId w:val="27"/>
              </w:numPr>
              <w:jc w:val="both"/>
              <w:rPr>
                <w:rFonts w:cstheme="minorHAnsi"/>
                <w:lang w:val="pl-PL"/>
              </w:rPr>
            </w:pPr>
            <w:r>
              <w:rPr>
                <w:rFonts w:cstheme="minorHAnsi"/>
                <w:lang w:val="pl-PL"/>
              </w:rPr>
              <w:t>motywowanie oraz ocenianie policjantów i pracowników nadzorowanej części wydziału;</w:t>
            </w:r>
          </w:p>
          <w:p w:rsidR="007935A7" w:rsidRDefault="007935A7" w:rsidP="00394910">
            <w:pPr>
              <w:pStyle w:val="Akapitzlist"/>
              <w:numPr>
                <w:ilvl w:val="0"/>
                <w:numId w:val="27"/>
              </w:numPr>
              <w:jc w:val="both"/>
              <w:rPr>
                <w:rFonts w:cstheme="minorHAnsi"/>
                <w:lang w:val="pl-PL"/>
              </w:rPr>
            </w:pPr>
            <w:r>
              <w:rPr>
                <w:rFonts w:cstheme="minorHAnsi"/>
                <w:lang w:val="pl-PL"/>
              </w:rPr>
              <w:t>nadzór nad terminowym wykonywaniem zadań;</w:t>
            </w:r>
          </w:p>
          <w:p w:rsidR="007935A7" w:rsidRDefault="007935A7" w:rsidP="00394910">
            <w:pPr>
              <w:pStyle w:val="Akapitzlist"/>
              <w:numPr>
                <w:ilvl w:val="0"/>
                <w:numId w:val="27"/>
              </w:numPr>
              <w:jc w:val="both"/>
              <w:rPr>
                <w:rFonts w:cstheme="minorHAnsi"/>
                <w:lang w:val="pl-PL"/>
              </w:rPr>
            </w:pPr>
            <w:r>
              <w:rPr>
                <w:rFonts w:cstheme="minorHAnsi"/>
                <w:lang w:val="pl-PL"/>
              </w:rPr>
              <w:t>zapewnienie sprawnej komunikacji w wydziale;</w:t>
            </w:r>
          </w:p>
          <w:p w:rsidR="007935A7" w:rsidRDefault="007935A7" w:rsidP="00394910">
            <w:pPr>
              <w:pStyle w:val="Akapitzlist"/>
              <w:numPr>
                <w:ilvl w:val="0"/>
                <w:numId w:val="27"/>
              </w:numPr>
              <w:jc w:val="both"/>
              <w:rPr>
                <w:rFonts w:cstheme="minorHAnsi"/>
                <w:lang w:val="pl-PL"/>
              </w:rPr>
            </w:pPr>
            <w:r>
              <w:rPr>
                <w:rFonts w:cstheme="minorHAnsi"/>
                <w:lang w:val="pl-PL"/>
              </w:rPr>
              <w:t>utrzymanie właściwego poziomu dyscypliny służbowej i porządku w procesie pracy;</w:t>
            </w:r>
          </w:p>
          <w:p w:rsidR="007935A7" w:rsidRDefault="007935A7" w:rsidP="00394910">
            <w:pPr>
              <w:pStyle w:val="Akapitzlist"/>
              <w:numPr>
                <w:ilvl w:val="0"/>
                <w:numId w:val="27"/>
              </w:numPr>
              <w:jc w:val="both"/>
              <w:rPr>
                <w:rFonts w:cstheme="minorHAnsi"/>
                <w:lang w:val="pl-PL"/>
              </w:rPr>
            </w:pPr>
            <w:r>
              <w:rPr>
                <w:rFonts w:cstheme="minorHAnsi"/>
                <w:lang w:val="pl-PL"/>
              </w:rPr>
              <w:t>nadzór nad przestrzeganiem przepisów w zakresie ochrony informacji niejawnych oraz danych osobowych;</w:t>
            </w:r>
          </w:p>
          <w:p w:rsidR="002C7F39" w:rsidRDefault="007935A7" w:rsidP="00B108BC">
            <w:pPr>
              <w:pStyle w:val="Akapitzlist"/>
              <w:numPr>
                <w:ilvl w:val="0"/>
                <w:numId w:val="27"/>
              </w:numPr>
              <w:jc w:val="both"/>
              <w:rPr>
                <w:rFonts w:cstheme="minorHAnsi"/>
                <w:lang w:val="pl-PL"/>
              </w:rPr>
            </w:pPr>
            <w:r>
              <w:rPr>
                <w:rFonts w:cstheme="minorHAnsi"/>
                <w:lang w:val="pl-PL"/>
              </w:rPr>
              <w:t>nadzór nad przestrzeganiem zasad BHP i przepisów przeciwpożarowych.</w:t>
            </w:r>
            <w:bookmarkEnd w:id="0"/>
          </w:p>
          <w:p w:rsidR="00FA5FCA" w:rsidRPr="00B108BC" w:rsidRDefault="00FA5FCA" w:rsidP="00380FEF">
            <w:pPr>
              <w:pStyle w:val="Akapitzlist"/>
              <w:jc w:val="both"/>
              <w:rPr>
                <w:rFonts w:cstheme="minorHAnsi"/>
                <w:lang w:val="pl-PL"/>
              </w:rPr>
            </w:pPr>
          </w:p>
          <w:p w:rsidR="00EB0DD3" w:rsidRDefault="00EB0DD3" w:rsidP="00EB0DD3">
            <w:pPr>
              <w:jc w:val="both"/>
              <w:rPr>
                <w:rFonts w:cstheme="minorHAnsi"/>
                <w:lang w:val="pl-PL"/>
              </w:rPr>
            </w:pPr>
            <w:r>
              <w:rPr>
                <w:rFonts w:cstheme="minorHAnsi"/>
                <w:lang w:val="pl-PL"/>
              </w:rPr>
              <w:t>ZADANIA DODATKOWE:</w:t>
            </w:r>
          </w:p>
          <w:p w:rsidR="00EB0DD3" w:rsidRPr="00FE3500" w:rsidRDefault="000676D9" w:rsidP="00EB0DD3">
            <w:pPr>
              <w:pStyle w:val="Akapitzlist"/>
              <w:numPr>
                <w:ilvl w:val="0"/>
                <w:numId w:val="37"/>
              </w:numPr>
              <w:jc w:val="both"/>
              <w:rPr>
                <w:rFonts w:cstheme="minorHAnsi"/>
                <w:lang w:val="pl-PL"/>
              </w:rPr>
            </w:pPr>
            <w:bookmarkStart w:id="1" w:name="_Hlk192151053"/>
            <w:r>
              <w:rPr>
                <w:rFonts w:cs="Calibri"/>
                <w:lang w:val="pl-PL"/>
              </w:rPr>
              <w:t>współpraca z podmiotami policyjnymi i pozapolicyjnymi w zakresie niezbędnym do realizacji zadań;</w:t>
            </w:r>
          </w:p>
          <w:p w:rsidR="00FE3500" w:rsidRDefault="007935A7" w:rsidP="00EB0DD3">
            <w:pPr>
              <w:pStyle w:val="Akapitzlist"/>
              <w:numPr>
                <w:ilvl w:val="0"/>
                <w:numId w:val="37"/>
              </w:numPr>
              <w:jc w:val="both"/>
              <w:rPr>
                <w:rFonts w:cstheme="minorHAnsi"/>
                <w:lang w:val="pl-PL"/>
              </w:rPr>
            </w:pPr>
            <w:r>
              <w:rPr>
                <w:rFonts w:cstheme="minorHAnsi"/>
                <w:lang w:val="pl-PL"/>
              </w:rPr>
              <w:t>nadzór nad opracowywaniem i opiniowaniem projektów aktów prawnych</w:t>
            </w:r>
            <w:r w:rsidR="000676D9">
              <w:rPr>
                <w:rFonts w:cstheme="minorHAnsi"/>
                <w:lang w:val="pl-PL"/>
              </w:rPr>
              <w:t>;</w:t>
            </w:r>
          </w:p>
          <w:p w:rsidR="001166E8" w:rsidRDefault="007935A7" w:rsidP="00DD1F7A">
            <w:pPr>
              <w:pStyle w:val="Akapitzlist"/>
              <w:numPr>
                <w:ilvl w:val="0"/>
                <w:numId w:val="37"/>
              </w:numPr>
              <w:jc w:val="both"/>
              <w:rPr>
                <w:rFonts w:cstheme="minorHAnsi"/>
                <w:lang w:val="pl-PL"/>
              </w:rPr>
            </w:pPr>
            <w:r>
              <w:rPr>
                <w:rFonts w:cstheme="minorHAnsi"/>
                <w:lang w:val="pl-PL"/>
              </w:rPr>
              <w:t>nadzór oraz udział w pracach komisji i zespołów zadaniowych o charakterze stałym lub doraźnym</w:t>
            </w:r>
            <w:r w:rsidR="000676D9">
              <w:rPr>
                <w:rFonts w:cstheme="minorHAnsi"/>
                <w:lang w:val="pl-PL"/>
              </w:rPr>
              <w:t>;</w:t>
            </w:r>
          </w:p>
          <w:p w:rsidR="001166E8" w:rsidRDefault="00E353FA" w:rsidP="00DD1F7A">
            <w:pPr>
              <w:pStyle w:val="Akapitzlist"/>
              <w:numPr>
                <w:ilvl w:val="0"/>
                <w:numId w:val="37"/>
              </w:numPr>
              <w:jc w:val="both"/>
              <w:rPr>
                <w:rFonts w:cstheme="minorHAnsi"/>
                <w:lang w:val="pl-PL"/>
              </w:rPr>
            </w:pPr>
            <w:r>
              <w:rPr>
                <w:rFonts w:cstheme="minorHAnsi"/>
                <w:lang w:val="pl-PL"/>
              </w:rPr>
              <w:t>nadzór nad archiwizowaniem dokumentacji</w:t>
            </w:r>
            <w:r w:rsidR="000676D9">
              <w:rPr>
                <w:rFonts w:cstheme="minorHAnsi"/>
                <w:lang w:val="pl-PL"/>
              </w:rPr>
              <w:t>;</w:t>
            </w:r>
          </w:p>
          <w:p w:rsidR="00E353FA" w:rsidRDefault="00E353FA" w:rsidP="00DD1F7A">
            <w:pPr>
              <w:pStyle w:val="Akapitzlist"/>
              <w:numPr>
                <w:ilvl w:val="0"/>
                <w:numId w:val="37"/>
              </w:numPr>
              <w:jc w:val="both"/>
              <w:rPr>
                <w:rFonts w:cstheme="minorHAnsi"/>
                <w:lang w:val="pl-PL"/>
              </w:rPr>
            </w:pPr>
            <w:r>
              <w:rPr>
                <w:rFonts w:cstheme="minorHAnsi"/>
                <w:lang w:val="pl-PL"/>
              </w:rPr>
              <w:t>nadzór nad zapewnieniem efektywnego przepływu informacji;</w:t>
            </w:r>
          </w:p>
          <w:p w:rsidR="00E353FA" w:rsidRDefault="00B108BC" w:rsidP="00DD1F7A">
            <w:pPr>
              <w:pStyle w:val="Akapitzlist"/>
              <w:numPr>
                <w:ilvl w:val="0"/>
                <w:numId w:val="37"/>
              </w:numPr>
              <w:jc w:val="both"/>
              <w:rPr>
                <w:rFonts w:cstheme="minorHAnsi"/>
                <w:lang w:val="pl-PL"/>
              </w:rPr>
            </w:pPr>
            <w:r>
              <w:rPr>
                <w:rFonts w:cstheme="minorHAnsi"/>
                <w:lang w:val="pl-PL"/>
              </w:rPr>
              <w:t>nadzór nad przygotowywaniem infrastruktury technicznej na potrzeby uroczystości i imprez w zakresie zadań wydziału;</w:t>
            </w:r>
          </w:p>
          <w:p w:rsidR="001166E8" w:rsidRDefault="00B108BC" w:rsidP="00394910">
            <w:pPr>
              <w:pStyle w:val="Akapitzlist"/>
              <w:numPr>
                <w:ilvl w:val="0"/>
                <w:numId w:val="37"/>
              </w:numPr>
              <w:jc w:val="both"/>
              <w:rPr>
                <w:rFonts w:cstheme="minorHAnsi"/>
                <w:lang w:val="pl-PL"/>
              </w:rPr>
            </w:pPr>
            <w:r>
              <w:rPr>
                <w:rFonts w:cstheme="minorHAnsi"/>
                <w:lang w:val="pl-PL"/>
              </w:rPr>
              <w:t>nadzór nad obsługą kancelaryjno-korespondencyjną oraz zapewnieniem funkcjonowania sekretariatu wydziału</w:t>
            </w:r>
            <w:r w:rsidR="00394910">
              <w:rPr>
                <w:rFonts w:cstheme="minorHAnsi"/>
                <w:lang w:val="pl-PL"/>
              </w:rPr>
              <w:t>.</w:t>
            </w:r>
            <w:bookmarkEnd w:id="1"/>
          </w:p>
          <w:p w:rsidR="00FA5FCA" w:rsidRPr="00FA5FCA" w:rsidRDefault="00FA5FCA" w:rsidP="00FA5FCA">
            <w:pPr>
              <w:ind w:left="360"/>
              <w:jc w:val="both"/>
              <w:rPr>
                <w:rFonts w:cstheme="minorHAnsi"/>
                <w:lang w:val="pl-PL"/>
              </w:rPr>
            </w:pPr>
          </w:p>
        </w:tc>
      </w:tr>
      <w:tr w:rsidR="0072086D" w:rsidRPr="00541900" w:rsidTr="00DD1F7A">
        <w:trPr>
          <w:trHeight w:val="348"/>
        </w:trPr>
        <w:tc>
          <w:tcPr>
            <w:tcW w:w="10632" w:type="dxa"/>
            <w:gridSpan w:val="5"/>
            <w:shd w:val="clear" w:color="auto" w:fill="D9D9D9" w:themeFill="background1" w:themeFillShade="D9"/>
            <w:vAlign w:val="center"/>
          </w:tcPr>
          <w:p w:rsidR="0072086D" w:rsidRPr="00541900" w:rsidRDefault="0072086D" w:rsidP="008E73EF">
            <w:pPr>
              <w:rPr>
                <w:rFonts w:cstheme="minorHAnsi"/>
                <w:b/>
                <w:lang w:val="pl-PL"/>
              </w:rPr>
            </w:pPr>
            <w:r w:rsidRPr="00541900">
              <w:rPr>
                <w:rFonts w:cstheme="minorHAnsi"/>
                <w:b/>
                <w:lang w:val="pl-PL"/>
              </w:rPr>
              <w:t>Wymagania kwalifikacyjne</w:t>
            </w:r>
            <w:r w:rsidR="0045405E" w:rsidRPr="00541900">
              <w:rPr>
                <w:rFonts w:cstheme="minorHAnsi"/>
                <w:b/>
                <w:lang w:val="pl-PL"/>
              </w:rPr>
              <w:t>:</w:t>
            </w:r>
          </w:p>
        </w:tc>
      </w:tr>
      <w:tr w:rsidR="0040602D" w:rsidRPr="00541900" w:rsidTr="00B47434">
        <w:trPr>
          <w:trHeight w:val="299"/>
        </w:trPr>
        <w:tc>
          <w:tcPr>
            <w:tcW w:w="2619" w:type="dxa"/>
            <w:gridSpan w:val="2"/>
            <w:shd w:val="clear" w:color="auto" w:fill="D9D9D9" w:themeFill="background1" w:themeFillShade="D9"/>
            <w:vAlign w:val="center"/>
          </w:tcPr>
          <w:p w:rsidR="0040602D" w:rsidRPr="00541900" w:rsidRDefault="0040602D" w:rsidP="005D0DB0">
            <w:pPr>
              <w:rPr>
                <w:rFonts w:cstheme="minorHAnsi"/>
                <w:b/>
                <w:lang w:val="pl-PL"/>
              </w:rPr>
            </w:pPr>
            <w:r w:rsidRPr="00541900">
              <w:rPr>
                <w:rFonts w:cstheme="minorHAnsi"/>
                <w:b/>
                <w:lang w:val="pl-PL"/>
              </w:rPr>
              <w:t>Wymagania w zakresie:</w:t>
            </w:r>
          </w:p>
        </w:tc>
        <w:tc>
          <w:tcPr>
            <w:tcW w:w="3544" w:type="dxa"/>
            <w:gridSpan w:val="2"/>
            <w:shd w:val="clear" w:color="auto" w:fill="D9D9D9" w:themeFill="background1" w:themeFillShade="D9"/>
            <w:vAlign w:val="center"/>
          </w:tcPr>
          <w:p w:rsidR="0040602D" w:rsidRPr="00541900" w:rsidRDefault="0040602D" w:rsidP="005D0DB0">
            <w:pPr>
              <w:jc w:val="center"/>
              <w:rPr>
                <w:rFonts w:cstheme="minorHAnsi"/>
                <w:b/>
                <w:lang w:val="pl-PL"/>
              </w:rPr>
            </w:pPr>
            <w:r w:rsidRPr="00541900">
              <w:rPr>
                <w:rFonts w:cstheme="minorHAnsi"/>
                <w:b/>
                <w:lang w:val="pl-PL"/>
              </w:rPr>
              <w:t>Niezbędne</w:t>
            </w:r>
          </w:p>
        </w:tc>
        <w:tc>
          <w:tcPr>
            <w:tcW w:w="4469" w:type="dxa"/>
            <w:shd w:val="clear" w:color="auto" w:fill="D9D9D9" w:themeFill="background1" w:themeFillShade="D9"/>
            <w:vAlign w:val="center"/>
          </w:tcPr>
          <w:p w:rsidR="0040602D" w:rsidRPr="00541900" w:rsidRDefault="0040602D" w:rsidP="005D0DB0">
            <w:pPr>
              <w:jc w:val="center"/>
              <w:rPr>
                <w:rFonts w:cstheme="minorHAnsi"/>
                <w:b/>
                <w:lang w:val="pl-PL"/>
              </w:rPr>
            </w:pPr>
            <w:r w:rsidRPr="00541900">
              <w:rPr>
                <w:rFonts w:cstheme="minorHAnsi"/>
                <w:b/>
                <w:lang w:val="pl-PL"/>
              </w:rPr>
              <w:t>Pożądane</w:t>
            </w:r>
          </w:p>
        </w:tc>
      </w:tr>
      <w:tr w:rsidR="00A375EC" w:rsidRPr="000F2D31" w:rsidTr="00B47434">
        <w:trPr>
          <w:trHeight w:val="415"/>
        </w:trPr>
        <w:tc>
          <w:tcPr>
            <w:tcW w:w="2619" w:type="dxa"/>
            <w:gridSpan w:val="2"/>
            <w:vAlign w:val="center"/>
          </w:tcPr>
          <w:p w:rsidR="00A375EC" w:rsidRPr="00541900" w:rsidRDefault="00A375EC" w:rsidP="007D6543">
            <w:pPr>
              <w:rPr>
                <w:rFonts w:cstheme="minorHAnsi"/>
                <w:lang w:val="pl-PL"/>
              </w:rPr>
            </w:pPr>
            <w:r w:rsidRPr="00541900">
              <w:rPr>
                <w:rFonts w:cstheme="minorHAnsi"/>
                <w:lang w:val="pl-PL"/>
              </w:rPr>
              <w:t>Wykształcenie</w:t>
            </w:r>
          </w:p>
        </w:tc>
        <w:tc>
          <w:tcPr>
            <w:tcW w:w="3544" w:type="dxa"/>
            <w:gridSpan w:val="2"/>
            <w:vAlign w:val="center"/>
          </w:tcPr>
          <w:p w:rsidR="00A375EC" w:rsidRPr="00541900" w:rsidRDefault="00394910" w:rsidP="002A08AD">
            <w:pPr>
              <w:spacing w:line="320" w:lineRule="exact"/>
              <w:jc w:val="center"/>
              <w:rPr>
                <w:rFonts w:cstheme="minorHAnsi"/>
                <w:lang w:val="pl-PL"/>
              </w:rPr>
            </w:pPr>
            <w:r>
              <w:rPr>
                <w:rFonts w:cstheme="minorHAnsi"/>
                <w:lang w:val="pl-PL"/>
              </w:rPr>
              <w:t>wyższe</w:t>
            </w:r>
          </w:p>
        </w:tc>
        <w:tc>
          <w:tcPr>
            <w:tcW w:w="4469" w:type="dxa"/>
            <w:vAlign w:val="center"/>
          </w:tcPr>
          <w:p w:rsidR="00A375EC" w:rsidRPr="00394910" w:rsidRDefault="00B108BC" w:rsidP="00394910">
            <w:pPr>
              <w:pStyle w:val="Akapitzlist"/>
              <w:numPr>
                <w:ilvl w:val="0"/>
                <w:numId w:val="39"/>
              </w:numPr>
              <w:spacing w:line="320" w:lineRule="exact"/>
              <w:rPr>
                <w:rFonts w:cstheme="minorHAnsi"/>
                <w:lang w:val="pl-PL"/>
              </w:rPr>
            </w:pPr>
            <w:r>
              <w:rPr>
                <w:rFonts w:cstheme="minorHAnsi"/>
                <w:lang w:val="pl-PL"/>
              </w:rPr>
              <w:t>dowolna forma kształcenia z zakresu organizacji i zarządzania</w:t>
            </w:r>
            <w:r w:rsidR="00394910" w:rsidRPr="00394910">
              <w:rPr>
                <w:rFonts w:cstheme="minorHAnsi"/>
                <w:lang w:val="pl-PL"/>
              </w:rPr>
              <w:t>;</w:t>
            </w:r>
          </w:p>
          <w:p w:rsidR="00394910" w:rsidRPr="00394910" w:rsidRDefault="00394910" w:rsidP="00394910">
            <w:pPr>
              <w:pStyle w:val="Akapitzlist"/>
              <w:numPr>
                <w:ilvl w:val="0"/>
                <w:numId w:val="39"/>
              </w:numPr>
              <w:spacing w:line="320" w:lineRule="exact"/>
              <w:rPr>
                <w:rFonts w:cstheme="minorHAnsi"/>
                <w:lang w:val="pl-PL"/>
              </w:rPr>
            </w:pPr>
            <w:r w:rsidRPr="00394910">
              <w:rPr>
                <w:rFonts w:cstheme="minorHAnsi"/>
                <w:lang w:val="pl-PL"/>
              </w:rPr>
              <w:t xml:space="preserve">dowolna forma kształcenia z zakresu </w:t>
            </w:r>
            <w:r w:rsidR="00B108BC">
              <w:rPr>
                <w:rFonts w:cstheme="minorHAnsi"/>
                <w:lang w:val="pl-PL"/>
              </w:rPr>
              <w:t>ekonomii</w:t>
            </w:r>
            <w:r w:rsidRPr="00394910">
              <w:rPr>
                <w:rFonts w:cstheme="minorHAnsi"/>
                <w:lang w:val="pl-PL"/>
              </w:rPr>
              <w:t>.</w:t>
            </w:r>
          </w:p>
        </w:tc>
      </w:tr>
      <w:tr w:rsidR="00A375EC" w:rsidRPr="00B108BC" w:rsidTr="00B47434">
        <w:trPr>
          <w:trHeight w:val="421"/>
        </w:trPr>
        <w:tc>
          <w:tcPr>
            <w:tcW w:w="2619" w:type="dxa"/>
            <w:gridSpan w:val="2"/>
            <w:vAlign w:val="center"/>
          </w:tcPr>
          <w:p w:rsidR="00A375EC" w:rsidRPr="00541900" w:rsidRDefault="00A375EC" w:rsidP="007D6543">
            <w:pPr>
              <w:rPr>
                <w:rFonts w:cstheme="minorHAnsi"/>
                <w:lang w:val="pl-PL"/>
              </w:rPr>
            </w:pPr>
            <w:r w:rsidRPr="00541900">
              <w:rPr>
                <w:rFonts w:cstheme="minorHAnsi"/>
                <w:lang w:val="pl-PL"/>
              </w:rPr>
              <w:t>Kwalifikacje zawodowe</w:t>
            </w:r>
          </w:p>
        </w:tc>
        <w:tc>
          <w:tcPr>
            <w:tcW w:w="3544" w:type="dxa"/>
            <w:gridSpan w:val="2"/>
            <w:vAlign w:val="center"/>
          </w:tcPr>
          <w:p w:rsidR="00A375EC" w:rsidRPr="00541900" w:rsidRDefault="00DD1F7A" w:rsidP="002A08AD">
            <w:pPr>
              <w:jc w:val="center"/>
              <w:rPr>
                <w:rFonts w:cstheme="minorHAnsi"/>
                <w:lang w:val="pl-PL"/>
              </w:rPr>
            </w:pPr>
            <w:r>
              <w:rPr>
                <w:rFonts w:cstheme="minorHAnsi"/>
                <w:lang w:val="pl-PL"/>
              </w:rPr>
              <w:t>-</w:t>
            </w:r>
          </w:p>
        </w:tc>
        <w:tc>
          <w:tcPr>
            <w:tcW w:w="4469" w:type="dxa"/>
            <w:vAlign w:val="center"/>
          </w:tcPr>
          <w:p w:rsidR="00A375EC" w:rsidRDefault="00B108BC" w:rsidP="00B108BC">
            <w:pPr>
              <w:pStyle w:val="Akapitzlist"/>
              <w:numPr>
                <w:ilvl w:val="0"/>
                <w:numId w:val="42"/>
              </w:numPr>
              <w:ind w:left="414" w:hanging="357"/>
              <w:rPr>
                <w:rFonts w:cstheme="minorHAnsi"/>
                <w:lang w:val="pl-PL"/>
              </w:rPr>
            </w:pPr>
            <w:r>
              <w:rPr>
                <w:rFonts w:cstheme="minorHAnsi"/>
                <w:lang w:val="pl-PL"/>
              </w:rPr>
              <w:t>uprawnienia budowlane;</w:t>
            </w:r>
          </w:p>
          <w:p w:rsidR="00B108BC" w:rsidRPr="00B108BC" w:rsidRDefault="00B108BC" w:rsidP="00B108BC">
            <w:pPr>
              <w:pStyle w:val="Akapitzlist"/>
              <w:numPr>
                <w:ilvl w:val="0"/>
                <w:numId w:val="42"/>
              </w:numPr>
              <w:ind w:left="414" w:hanging="357"/>
              <w:rPr>
                <w:rFonts w:cstheme="minorHAnsi"/>
                <w:lang w:val="pl-PL"/>
              </w:rPr>
            </w:pPr>
            <w:r>
              <w:rPr>
                <w:rFonts w:cstheme="minorHAnsi"/>
                <w:lang w:val="pl-PL"/>
              </w:rPr>
              <w:t>przynależność i wpis do Izby Samorządu Zawodowego potwierdzony zaświadczeniem z określonym terminem ważności.</w:t>
            </w:r>
          </w:p>
        </w:tc>
      </w:tr>
      <w:tr w:rsidR="0056022F" w:rsidRPr="000F2D31" w:rsidTr="00B47434">
        <w:trPr>
          <w:trHeight w:val="421"/>
        </w:trPr>
        <w:tc>
          <w:tcPr>
            <w:tcW w:w="2619" w:type="dxa"/>
            <w:gridSpan w:val="2"/>
            <w:vAlign w:val="center"/>
          </w:tcPr>
          <w:p w:rsidR="0056022F" w:rsidRPr="00541900" w:rsidRDefault="0056022F" w:rsidP="007D6543">
            <w:pPr>
              <w:rPr>
                <w:rFonts w:cstheme="minorHAnsi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Szczególne uprawnienia</w:t>
            </w:r>
          </w:p>
        </w:tc>
        <w:tc>
          <w:tcPr>
            <w:tcW w:w="3544" w:type="dxa"/>
            <w:gridSpan w:val="2"/>
            <w:vAlign w:val="center"/>
          </w:tcPr>
          <w:p w:rsidR="0056022F" w:rsidRPr="00541900" w:rsidRDefault="0056022F" w:rsidP="002A08AD">
            <w:pPr>
              <w:jc w:val="center"/>
              <w:rPr>
                <w:rFonts w:cstheme="minorHAnsi"/>
                <w:lang w:val="pl-PL"/>
              </w:rPr>
            </w:pPr>
            <w:r>
              <w:rPr>
                <w:rFonts w:ascii="Times New Roman" w:eastAsia="Calibri" w:hAnsi="Times New Roman"/>
                <w:lang w:val="pl-PL" w:bidi="ar-SA"/>
              </w:rPr>
              <w:t xml:space="preserve">oświadczenie o wyrażeniu zgody </w:t>
            </w:r>
            <w:r>
              <w:rPr>
                <w:rFonts w:ascii="Times New Roman" w:eastAsia="Calibri" w:hAnsi="Times New Roman"/>
                <w:lang w:val="pl-PL" w:bidi="ar-SA"/>
              </w:rPr>
              <w:br/>
              <w:t>na przeprowadzenie post</w:t>
            </w:r>
            <w:r w:rsidR="00B55D63">
              <w:rPr>
                <w:rFonts w:ascii="Times New Roman" w:eastAsia="Calibri" w:hAnsi="Times New Roman"/>
                <w:lang w:val="pl-PL" w:bidi="ar-SA"/>
              </w:rPr>
              <w:t>ę</w:t>
            </w:r>
            <w:r>
              <w:rPr>
                <w:rFonts w:ascii="Times New Roman" w:eastAsia="Calibri" w:hAnsi="Times New Roman"/>
                <w:lang w:val="pl-PL" w:bidi="ar-SA"/>
              </w:rPr>
              <w:t xml:space="preserve">powania sprawdzającego lub dostęp </w:t>
            </w:r>
            <w:r>
              <w:rPr>
                <w:rFonts w:ascii="Times New Roman" w:eastAsia="Calibri" w:hAnsi="Times New Roman"/>
                <w:lang w:val="pl-PL" w:bidi="ar-SA"/>
              </w:rPr>
              <w:br/>
              <w:t>do informacji niejawnych oznaczonych klauzulą „</w:t>
            </w:r>
            <w:r w:rsidR="00222803">
              <w:rPr>
                <w:rFonts w:ascii="Times New Roman" w:eastAsia="Calibri" w:hAnsi="Times New Roman"/>
                <w:lang w:val="pl-PL" w:bidi="ar-SA"/>
              </w:rPr>
              <w:t>TAJNE</w:t>
            </w:r>
            <w:r w:rsidR="001166E8">
              <w:rPr>
                <w:rFonts w:ascii="Times New Roman" w:eastAsia="Calibri" w:hAnsi="Times New Roman"/>
                <w:lang w:val="pl-PL" w:bidi="ar-SA"/>
              </w:rPr>
              <w:t>”</w:t>
            </w:r>
          </w:p>
        </w:tc>
        <w:tc>
          <w:tcPr>
            <w:tcW w:w="4469" w:type="dxa"/>
            <w:vAlign w:val="center"/>
          </w:tcPr>
          <w:p w:rsidR="0056022F" w:rsidRPr="00541900" w:rsidRDefault="00B51181" w:rsidP="0044149E">
            <w:pPr>
              <w:jc w:val="center"/>
              <w:rPr>
                <w:rFonts w:cstheme="minorHAnsi"/>
                <w:lang w:val="pl-PL"/>
              </w:rPr>
            </w:pPr>
            <w:r>
              <w:rPr>
                <w:rFonts w:cstheme="minorHAnsi"/>
                <w:lang w:val="pl-PL"/>
              </w:rPr>
              <w:t>-</w:t>
            </w:r>
          </w:p>
        </w:tc>
      </w:tr>
      <w:tr w:rsidR="00A375EC" w:rsidRPr="00541900" w:rsidTr="00380FEF">
        <w:trPr>
          <w:trHeight w:val="545"/>
        </w:trPr>
        <w:tc>
          <w:tcPr>
            <w:tcW w:w="2619" w:type="dxa"/>
            <w:gridSpan w:val="2"/>
            <w:vAlign w:val="center"/>
          </w:tcPr>
          <w:p w:rsidR="00A375EC" w:rsidRPr="00541900" w:rsidRDefault="00A375EC" w:rsidP="007D6543">
            <w:pPr>
              <w:rPr>
                <w:rFonts w:cstheme="minorHAnsi"/>
                <w:lang w:val="pl-PL"/>
              </w:rPr>
            </w:pPr>
            <w:r w:rsidRPr="00541900">
              <w:rPr>
                <w:rFonts w:cstheme="minorHAnsi"/>
                <w:lang w:val="pl-PL"/>
              </w:rPr>
              <w:t>Ogólny staż pracy</w:t>
            </w:r>
          </w:p>
        </w:tc>
        <w:tc>
          <w:tcPr>
            <w:tcW w:w="3544" w:type="dxa"/>
            <w:gridSpan w:val="2"/>
            <w:vAlign w:val="center"/>
          </w:tcPr>
          <w:p w:rsidR="00380FEF" w:rsidRPr="00541900" w:rsidRDefault="00E353FA" w:rsidP="00380FEF">
            <w:pPr>
              <w:jc w:val="center"/>
              <w:rPr>
                <w:rFonts w:cstheme="minorHAnsi"/>
                <w:lang w:val="pl-PL"/>
              </w:rPr>
            </w:pPr>
            <w:r>
              <w:rPr>
                <w:rFonts w:cstheme="minorHAnsi"/>
                <w:lang w:val="pl-PL"/>
              </w:rPr>
              <w:t>6 lat</w:t>
            </w:r>
          </w:p>
        </w:tc>
        <w:tc>
          <w:tcPr>
            <w:tcW w:w="4469" w:type="dxa"/>
            <w:vAlign w:val="center"/>
          </w:tcPr>
          <w:p w:rsidR="00A375EC" w:rsidRPr="00541900" w:rsidRDefault="001166E8" w:rsidP="0044149E">
            <w:pPr>
              <w:jc w:val="center"/>
              <w:rPr>
                <w:rFonts w:cstheme="minorHAnsi"/>
                <w:lang w:val="pl-PL"/>
              </w:rPr>
            </w:pPr>
            <w:r>
              <w:rPr>
                <w:rFonts w:cstheme="minorHAnsi"/>
                <w:lang w:val="pl-PL"/>
              </w:rPr>
              <w:t>-</w:t>
            </w:r>
          </w:p>
        </w:tc>
      </w:tr>
      <w:tr w:rsidR="00A375EC" w:rsidRPr="000F2D31" w:rsidTr="00B47434">
        <w:trPr>
          <w:trHeight w:val="406"/>
        </w:trPr>
        <w:tc>
          <w:tcPr>
            <w:tcW w:w="2619" w:type="dxa"/>
            <w:gridSpan w:val="2"/>
            <w:vAlign w:val="center"/>
          </w:tcPr>
          <w:p w:rsidR="00A375EC" w:rsidRPr="00541900" w:rsidRDefault="00A375EC" w:rsidP="007D6543">
            <w:pPr>
              <w:rPr>
                <w:rFonts w:cstheme="minorHAnsi"/>
                <w:lang w:val="pl-PL"/>
              </w:rPr>
            </w:pPr>
            <w:r w:rsidRPr="00541900">
              <w:rPr>
                <w:rFonts w:cstheme="minorHAnsi"/>
                <w:lang w:val="pl-PL"/>
              </w:rPr>
              <w:t>Doświadczenie zawodowe</w:t>
            </w:r>
          </w:p>
        </w:tc>
        <w:tc>
          <w:tcPr>
            <w:tcW w:w="3544" w:type="dxa"/>
            <w:gridSpan w:val="2"/>
            <w:vAlign w:val="center"/>
          </w:tcPr>
          <w:p w:rsidR="00A375EC" w:rsidRPr="00541900" w:rsidRDefault="00DD1F7A" w:rsidP="002A08AD">
            <w:pPr>
              <w:jc w:val="center"/>
              <w:rPr>
                <w:rFonts w:cstheme="minorHAnsi"/>
                <w:lang w:val="pl-PL"/>
              </w:rPr>
            </w:pPr>
            <w:r>
              <w:rPr>
                <w:rFonts w:cstheme="minorHAnsi"/>
                <w:lang w:val="pl-PL"/>
              </w:rPr>
              <w:t>-</w:t>
            </w:r>
          </w:p>
        </w:tc>
        <w:tc>
          <w:tcPr>
            <w:tcW w:w="4469" w:type="dxa"/>
            <w:vAlign w:val="center"/>
          </w:tcPr>
          <w:p w:rsidR="00A375EC" w:rsidRPr="00541900" w:rsidRDefault="00B108BC" w:rsidP="0044149E">
            <w:pPr>
              <w:jc w:val="center"/>
              <w:rPr>
                <w:rFonts w:cstheme="minorHAnsi"/>
                <w:lang w:val="pl-PL"/>
              </w:rPr>
            </w:pPr>
            <w:r>
              <w:rPr>
                <w:rFonts w:cstheme="minorHAnsi"/>
                <w:lang w:val="pl-PL"/>
              </w:rPr>
              <w:t>-</w:t>
            </w:r>
          </w:p>
        </w:tc>
      </w:tr>
      <w:tr w:rsidR="00A375EC" w:rsidRPr="00B108BC" w:rsidTr="00380FEF">
        <w:trPr>
          <w:trHeight w:val="2825"/>
        </w:trPr>
        <w:tc>
          <w:tcPr>
            <w:tcW w:w="2619" w:type="dxa"/>
            <w:gridSpan w:val="2"/>
            <w:vAlign w:val="center"/>
          </w:tcPr>
          <w:p w:rsidR="00A375EC" w:rsidRPr="00541900" w:rsidRDefault="00A375EC" w:rsidP="008E73EF">
            <w:pPr>
              <w:rPr>
                <w:rFonts w:cstheme="minorHAnsi"/>
                <w:lang w:val="pl-PL"/>
              </w:rPr>
            </w:pPr>
            <w:r w:rsidRPr="00541900">
              <w:rPr>
                <w:rFonts w:cstheme="minorHAnsi"/>
                <w:lang w:val="pl-PL"/>
              </w:rPr>
              <w:lastRenderedPageBreak/>
              <w:t>Umiejętności</w:t>
            </w:r>
          </w:p>
        </w:tc>
        <w:tc>
          <w:tcPr>
            <w:tcW w:w="3544" w:type="dxa"/>
            <w:gridSpan w:val="2"/>
            <w:vAlign w:val="center"/>
          </w:tcPr>
          <w:p w:rsidR="00222803" w:rsidRPr="00B108BC" w:rsidRDefault="00222803" w:rsidP="00B108BC">
            <w:pPr>
              <w:rPr>
                <w:rFonts w:cstheme="minorHAnsi"/>
                <w:lang w:val="pl-PL"/>
              </w:rPr>
            </w:pPr>
          </w:p>
        </w:tc>
        <w:tc>
          <w:tcPr>
            <w:tcW w:w="4469" w:type="dxa"/>
            <w:vAlign w:val="center"/>
          </w:tcPr>
          <w:p w:rsidR="00222803" w:rsidRPr="00FA5FCA" w:rsidRDefault="00FA5FCA" w:rsidP="00B108BC">
            <w:pPr>
              <w:pStyle w:val="Akapitzlist"/>
              <w:numPr>
                <w:ilvl w:val="0"/>
                <w:numId w:val="41"/>
              </w:numPr>
              <w:rPr>
                <w:rFonts w:cstheme="minorHAnsi"/>
                <w:lang w:val="pl-PL"/>
              </w:rPr>
            </w:pPr>
            <w:r w:rsidRPr="00FA5FCA">
              <w:rPr>
                <w:rFonts w:cstheme="minorHAnsi"/>
                <w:lang w:val="pl-PL"/>
              </w:rPr>
              <w:t>egzekwowania poleceń</w:t>
            </w:r>
            <w:r w:rsidR="00222803" w:rsidRPr="00FA5FCA">
              <w:rPr>
                <w:rFonts w:cstheme="minorHAnsi"/>
                <w:lang w:val="pl-PL"/>
              </w:rPr>
              <w:t>;</w:t>
            </w:r>
          </w:p>
          <w:p w:rsidR="00222803" w:rsidRPr="00FA5FCA" w:rsidRDefault="00B108BC" w:rsidP="00B108BC">
            <w:pPr>
              <w:pStyle w:val="Akapitzlist"/>
              <w:numPr>
                <w:ilvl w:val="0"/>
                <w:numId w:val="41"/>
              </w:numPr>
              <w:rPr>
                <w:rFonts w:cstheme="minorHAnsi"/>
                <w:lang w:val="pl-PL"/>
              </w:rPr>
            </w:pPr>
            <w:r w:rsidRPr="00FA5FCA">
              <w:rPr>
                <w:rFonts w:cstheme="minorHAnsi"/>
                <w:lang w:val="pl-PL"/>
              </w:rPr>
              <w:t>oceniania;</w:t>
            </w:r>
          </w:p>
          <w:p w:rsidR="00B108BC" w:rsidRPr="00FA5FCA" w:rsidRDefault="00B108BC" w:rsidP="00B108BC">
            <w:pPr>
              <w:pStyle w:val="Akapitzlist"/>
              <w:numPr>
                <w:ilvl w:val="0"/>
                <w:numId w:val="41"/>
              </w:numPr>
              <w:rPr>
                <w:rFonts w:cstheme="minorHAnsi"/>
                <w:lang w:val="pl-PL"/>
              </w:rPr>
            </w:pPr>
            <w:r w:rsidRPr="00FA5FCA">
              <w:rPr>
                <w:rFonts w:cstheme="minorHAnsi"/>
                <w:lang w:val="pl-PL"/>
              </w:rPr>
              <w:t>współpracy;</w:t>
            </w:r>
          </w:p>
          <w:p w:rsidR="00B108BC" w:rsidRPr="00FA5FCA" w:rsidRDefault="00B108BC" w:rsidP="00B108BC">
            <w:pPr>
              <w:pStyle w:val="Akapitzlist"/>
              <w:numPr>
                <w:ilvl w:val="0"/>
                <w:numId w:val="41"/>
              </w:numPr>
              <w:rPr>
                <w:rFonts w:cstheme="minorHAnsi"/>
                <w:lang w:val="pl-PL"/>
              </w:rPr>
            </w:pPr>
            <w:r w:rsidRPr="00FA5FCA">
              <w:rPr>
                <w:rFonts w:cstheme="minorHAnsi"/>
                <w:lang w:val="pl-PL"/>
              </w:rPr>
              <w:t>komunikowania się;</w:t>
            </w:r>
          </w:p>
          <w:p w:rsidR="00B108BC" w:rsidRPr="00FA5FCA" w:rsidRDefault="00B108BC" w:rsidP="00B108BC">
            <w:pPr>
              <w:pStyle w:val="Akapitzlist"/>
              <w:numPr>
                <w:ilvl w:val="0"/>
                <w:numId w:val="41"/>
              </w:numPr>
              <w:rPr>
                <w:rFonts w:cstheme="minorHAnsi"/>
                <w:lang w:val="pl-PL"/>
              </w:rPr>
            </w:pPr>
            <w:r w:rsidRPr="00FA5FCA">
              <w:rPr>
                <w:rFonts w:cstheme="minorHAnsi"/>
                <w:lang w:val="pl-PL"/>
              </w:rPr>
              <w:t>organizacji pracy własnej;</w:t>
            </w:r>
          </w:p>
          <w:p w:rsidR="00B108BC" w:rsidRPr="00FA5FCA" w:rsidRDefault="00B108BC" w:rsidP="00B108BC">
            <w:pPr>
              <w:pStyle w:val="Akapitzlist"/>
              <w:numPr>
                <w:ilvl w:val="0"/>
                <w:numId w:val="41"/>
              </w:numPr>
              <w:rPr>
                <w:rFonts w:cstheme="minorHAnsi"/>
                <w:lang w:val="pl-PL"/>
              </w:rPr>
            </w:pPr>
            <w:r w:rsidRPr="00FA5FCA">
              <w:rPr>
                <w:rFonts w:cstheme="minorHAnsi"/>
                <w:lang w:val="pl-PL"/>
              </w:rPr>
              <w:t>przewidywania;</w:t>
            </w:r>
          </w:p>
          <w:p w:rsidR="00B108BC" w:rsidRPr="00FA5FCA" w:rsidRDefault="00B108BC" w:rsidP="00B108BC">
            <w:pPr>
              <w:pStyle w:val="Akapitzlist"/>
              <w:numPr>
                <w:ilvl w:val="0"/>
                <w:numId w:val="41"/>
              </w:numPr>
              <w:rPr>
                <w:rFonts w:cstheme="minorHAnsi"/>
                <w:lang w:val="pl-PL"/>
              </w:rPr>
            </w:pPr>
            <w:r w:rsidRPr="00FA5FCA">
              <w:rPr>
                <w:rFonts w:cstheme="minorHAnsi"/>
                <w:lang w:val="pl-PL"/>
              </w:rPr>
              <w:t>rozwiązywania problemów;</w:t>
            </w:r>
          </w:p>
          <w:p w:rsidR="00B108BC" w:rsidRPr="00FA5FCA" w:rsidRDefault="00B108BC" w:rsidP="00B108BC">
            <w:pPr>
              <w:pStyle w:val="Akapitzlist"/>
              <w:numPr>
                <w:ilvl w:val="0"/>
                <w:numId w:val="41"/>
              </w:numPr>
              <w:rPr>
                <w:rFonts w:cstheme="minorHAnsi"/>
                <w:lang w:val="pl-PL"/>
              </w:rPr>
            </w:pPr>
            <w:r w:rsidRPr="00FA5FCA">
              <w:rPr>
                <w:rFonts w:cstheme="minorHAnsi"/>
                <w:lang w:val="pl-PL"/>
              </w:rPr>
              <w:t>koordynowania;</w:t>
            </w:r>
          </w:p>
          <w:p w:rsidR="00FA5FCA" w:rsidRPr="00FA5FCA" w:rsidRDefault="00FA5FCA" w:rsidP="00B108BC">
            <w:pPr>
              <w:pStyle w:val="Akapitzlist"/>
              <w:numPr>
                <w:ilvl w:val="0"/>
                <w:numId w:val="41"/>
              </w:numPr>
              <w:rPr>
                <w:rFonts w:cstheme="minorHAnsi"/>
                <w:lang w:val="pl-PL"/>
              </w:rPr>
            </w:pPr>
            <w:r w:rsidRPr="00FA5FCA">
              <w:rPr>
                <w:rFonts w:cstheme="minorHAnsi"/>
                <w:lang w:val="pl-PL"/>
              </w:rPr>
              <w:t>podejmowania decyzji;</w:t>
            </w:r>
          </w:p>
          <w:p w:rsidR="00B108BC" w:rsidRPr="00222803" w:rsidRDefault="00FA5FCA" w:rsidP="00B108BC">
            <w:pPr>
              <w:pStyle w:val="Akapitzlist"/>
              <w:numPr>
                <w:ilvl w:val="0"/>
                <w:numId w:val="41"/>
              </w:numPr>
              <w:rPr>
                <w:rFonts w:cstheme="minorHAnsi"/>
                <w:lang w:val="pl-PL"/>
              </w:rPr>
            </w:pPr>
            <w:r w:rsidRPr="00FA5FCA">
              <w:rPr>
                <w:rFonts w:cstheme="minorHAnsi"/>
                <w:lang w:val="pl-PL"/>
              </w:rPr>
              <w:t>prawo jazdy kat. B</w:t>
            </w:r>
            <w:r w:rsidR="00B108BC" w:rsidRPr="00FA5FCA">
              <w:rPr>
                <w:rFonts w:cstheme="minorHAnsi"/>
                <w:lang w:val="pl-PL"/>
              </w:rPr>
              <w:t>.</w:t>
            </w:r>
          </w:p>
        </w:tc>
      </w:tr>
      <w:tr w:rsidR="00DD1F7A" w:rsidRPr="00541900" w:rsidTr="00DD1F7A">
        <w:trPr>
          <w:trHeight w:val="325"/>
        </w:trPr>
        <w:tc>
          <w:tcPr>
            <w:tcW w:w="10632" w:type="dxa"/>
            <w:gridSpan w:val="5"/>
            <w:shd w:val="clear" w:color="auto" w:fill="D9D9D9" w:themeFill="background1" w:themeFillShade="D9"/>
            <w:vAlign w:val="center"/>
          </w:tcPr>
          <w:p w:rsidR="00DD1F7A" w:rsidRPr="00DD1F7A" w:rsidRDefault="00DD1F7A" w:rsidP="00DD1F7A">
            <w:pPr>
              <w:rPr>
                <w:rFonts w:cstheme="minorHAnsi"/>
                <w:b/>
                <w:lang w:val="pl-PL"/>
              </w:rPr>
            </w:pPr>
            <w:r w:rsidRPr="00DD1F7A">
              <w:rPr>
                <w:rFonts w:cstheme="minorHAnsi"/>
                <w:b/>
                <w:lang w:val="pl-PL"/>
              </w:rPr>
              <w:t>Pozostałe informacje:</w:t>
            </w:r>
          </w:p>
        </w:tc>
      </w:tr>
      <w:tr w:rsidR="00DD1F7A" w:rsidRPr="000F2D31" w:rsidTr="007630CC">
        <w:trPr>
          <w:trHeight w:val="361"/>
        </w:trPr>
        <w:tc>
          <w:tcPr>
            <w:tcW w:w="10632" w:type="dxa"/>
            <w:gridSpan w:val="5"/>
            <w:vAlign w:val="center"/>
          </w:tcPr>
          <w:p w:rsidR="00DD1F7A" w:rsidRPr="00DD1F7A" w:rsidRDefault="00DD1F7A" w:rsidP="00DD1F7A">
            <w:pPr>
              <w:rPr>
                <w:rFonts w:cstheme="minorHAnsi"/>
                <w:lang w:val="pl-PL"/>
              </w:rPr>
            </w:pPr>
            <w:r w:rsidRPr="00DD1F7A">
              <w:rPr>
                <w:rFonts w:cstheme="minorHAnsi"/>
                <w:lang w:val="pl-PL"/>
              </w:rPr>
              <w:t>Pr</w:t>
            </w:r>
            <w:r>
              <w:rPr>
                <w:rFonts w:cstheme="minorHAnsi"/>
                <w:lang w:val="pl-PL"/>
              </w:rPr>
              <w:t>acodawca wprowadził procedurę zgłoszeń wewnętrznych w rozumieniu ustawy o ochronie sygnalistów</w:t>
            </w:r>
            <w:r w:rsidR="00DA2465">
              <w:rPr>
                <w:rFonts w:cstheme="minorHAnsi"/>
                <w:lang w:val="pl-PL"/>
              </w:rPr>
              <w:t>.</w:t>
            </w:r>
          </w:p>
        </w:tc>
      </w:tr>
      <w:tr w:rsidR="001B0263" w:rsidRPr="00541900" w:rsidTr="00B47434">
        <w:trPr>
          <w:trHeight w:val="587"/>
        </w:trPr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1B0263" w:rsidRPr="00541900" w:rsidRDefault="001B0263" w:rsidP="007356F2">
            <w:pPr>
              <w:jc w:val="center"/>
              <w:rPr>
                <w:rFonts w:cstheme="minorHAnsi"/>
                <w:b/>
                <w:lang w:val="pl-PL"/>
              </w:rPr>
            </w:pPr>
            <w:r w:rsidRPr="00541900">
              <w:rPr>
                <w:rFonts w:cstheme="minorHAnsi"/>
                <w:b/>
                <w:bCs/>
                <w:lang w:val="pl-PL"/>
              </w:rPr>
              <w:t>Wynagrodzenie brutto:</w:t>
            </w:r>
          </w:p>
        </w:tc>
        <w:tc>
          <w:tcPr>
            <w:tcW w:w="1910" w:type="dxa"/>
            <w:gridSpan w:val="2"/>
            <w:shd w:val="clear" w:color="auto" w:fill="D9D9D9" w:themeFill="background1" w:themeFillShade="D9"/>
            <w:vAlign w:val="center"/>
          </w:tcPr>
          <w:p w:rsidR="001B0263" w:rsidRPr="00541900" w:rsidRDefault="001B0263" w:rsidP="00A94960">
            <w:pPr>
              <w:jc w:val="center"/>
              <w:rPr>
                <w:rFonts w:cstheme="minorHAnsi"/>
                <w:b/>
                <w:lang w:val="pl-PL"/>
              </w:rPr>
            </w:pPr>
            <w:r w:rsidRPr="00541900">
              <w:rPr>
                <w:rFonts w:cstheme="minorHAnsi"/>
                <w:b/>
                <w:lang w:val="pl-PL"/>
              </w:rPr>
              <w:t>System wynagradzania: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1B0263" w:rsidRPr="00541900" w:rsidRDefault="001B0263" w:rsidP="007356F2">
            <w:pPr>
              <w:jc w:val="center"/>
              <w:rPr>
                <w:rFonts w:cstheme="minorHAnsi"/>
                <w:b/>
                <w:lang w:val="pl-PL"/>
              </w:rPr>
            </w:pPr>
            <w:r w:rsidRPr="00541900">
              <w:rPr>
                <w:rFonts w:cstheme="minorHAnsi"/>
                <w:b/>
                <w:lang w:val="pl-PL"/>
              </w:rPr>
              <w:t>Wymiar czasu pracy:</w:t>
            </w:r>
          </w:p>
        </w:tc>
        <w:tc>
          <w:tcPr>
            <w:tcW w:w="4469" w:type="dxa"/>
            <w:shd w:val="clear" w:color="auto" w:fill="D9D9D9" w:themeFill="background1" w:themeFillShade="D9"/>
            <w:vAlign w:val="center"/>
          </w:tcPr>
          <w:p w:rsidR="001B0263" w:rsidRPr="00541900" w:rsidRDefault="001B0263" w:rsidP="007356F2">
            <w:pPr>
              <w:jc w:val="center"/>
              <w:rPr>
                <w:rFonts w:cstheme="minorHAnsi"/>
                <w:b/>
                <w:bCs/>
                <w:lang w:val="pl-PL"/>
              </w:rPr>
            </w:pPr>
            <w:r w:rsidRPr="00541900">
              <w:rPr>
                <w:rFonts w:cstheme="minorHAnsi"/>
                <w:b/>
                <w:bCs/>
                <w:lang w:val="pl-PL"/>
              </w:rPr>
              <w:t>Dodatkowe świadczenia:</w:t>
            </w:r>
          </w:p>
        </w:tc>
      </w:tr>
      <w:tr w:rsidR="001B0263" w:rsidRPr="00541900" w:rsidTr="00B47434">
        <w:trPr>
          <w:trHeight w:val="1751"/>
        </w:trPr>
        <w:tc>
          <w:tcPr>
            <w:tcW w:w="1985" w:type="dxa"/>
            <w:vAlign w:val="center"/>
          </w:tcPr>
          <w:p w:rsidR="001B0263" w:rsidRPr="00541900" w:rsidRDefault="00D23551" w:rsidP="007D6543">
            <w:pPr>
              <w:jc w:val="center"/>
              <w:rPr>
                <w:rFonts w:cstheme="minorHAnsi"/>
                <w:bCs/>
                <w:lang w:val="pl-PL"/>
              </w:rPr>
            </w:pPr>
            <w:r>
              <w:rPr>
                <w:rFonts w:cstheme="minorHAnsi"/>
                <w:bCs/>
                <w:lang w:val="pl-PL"/>
              </w:rPr>
              <w:t xml:space="preserve">nie mniej niż </w:t>
            </w:r>
            <w:r w:rsidR="00380FEF">
              <w:rPr>
                <w:rFonts w:cstheme="minorHAnsi"/>
                <w:bCs/>
                <w:lang w:val="pl-PL"/>
              </w:rPr>
              <w:t>8</w:t>
            </w:r>
            <w:r>
              <w:rPr>
                <w:rFonts w:cstheme="minorHAnsi"/>
                <w:bCs/>
                <w:lang w:val="pl-PL"/>
              </w:rPr>
              <w:t>.</w:t>
            </w:r>
            <w:r w:rsidR="00B51181">
              <w:rPr>
                <w:rFonts w:cstheme="minorHAnsi"/>
                <w:bCs/>
                <w:lang w:val="pl-PL"/>
              </w:rPr>
              <w:t>183</w:t>
            </w:r>
            <w:r w:rsidR="0026553F">
              <w:rPr>
                <w:rFonts w:cstheme="minorHAnsi"/>
                <w:bCs/>
                <w:lang w:val="pl-PL"/>
              </w:rPr>
              <w:t>,</w:t>
            </w:r>
            <w:r w:rsidR="00B51181">
              <w:rPr>
                <w:rFonts w:cstheme="minorHAnsi"/>
                <w:bCs/>
                <w:lang w:val="pl-PL"/>
              </w:rPr>
              <w:t>90</w:t>
            </w:r>
            <w:bookmarkStart w:id="2" w:name="_GoBack"/>
            <w:bookmarkEnd w:id="2"/>
            <w:r>
              <w:rPr>
                <w:rFonts w:cstheme="minorHAnsi"/>
                <w:bCs/>
                <w:lang w:val="pl-PL"/>
              </w:rPr>
              <w:t xml:space="preserve"> zł </w:t>
            </w:r>
          </w:p>
        </w:tc>
        <w:tc>
          <w:tcPr>
            <w:tcW w:w="1910" w:type="dxa"/>
            <w:gridSpan w:val="2"/>
            <w:vAlign w:val="center"/>
          </w:tcPr>
          <w:p w:rsidR="001B0263" w:rsidRPr="00541900" w:rsidRDefault="001B0263" w:rsidP="007D6543">
            <w:pPr>
              <w:jc w:val="center"/>
              <w:rPr>
                <w:rFonts w:cstheme="minorHAnsi"/>
                <w:lang w:val="pl-PL"/>
              </w:rPr>
            </w:pPr>
            <w:r w:rsidRPr="00541900">
              <w:rPr>
                <w:rFonts w:cstheme="minorHAnsi"/>
                <w:lang w:val="pl-PL"/>
              </w:rPr>
              <w:t>miesięczny</w:t>
            </w:r>
          </w:p>
        </w:tc>
        <w:tc>
          <w:tcPr>
            <w:tcW w:w="2268" w:type="dxa"/>
            <w:vAlign w:val="center"/>
          </w:tcPr>
          <w:p w:rsidR="001B0263" w:rsidRPr="00541900" w:rsidRDefault="001B0263" w:rsidP="007D6543">
            <w:pPr>
              <w:jc w:val="center"/>
              <w:rPr>
                <w:rFonts w:cstheme="minorHAnsi"/>
                <w:lang w:val="pl-PL"/>
              </w:rPr>
            </w:pPr>
            <w:r w:rsidRPr="00541900">
              <w:rPr>
                <w:rFonts w:cstheme="minorHAnsi"/>
                <w:lang w:val="pl-PL"/>
              </w:rPr>
              <w:t>pełny wymiar czasu pracy</w:t>
            </w:r>
          </w:p>
        </w:tc>
        <w:tc>
          <w:tcPr>
            <w:tcW w:w="4469" w:type="dxa"/>
          </w:tcPr>
          <w:p w:rsidR="001B0263" w:rsidRPr="00B47434" w:rsidRDefault="001B0263" w:rsidP="007D6543">
            <w:pPr>
              <w:pStyle w:val="Akapitzlist"/>
              <w:numPr>
                <w:ilvl w:val="0"/>
                <w:numId w:val="6"/>
              </w:numPr>
              <w:ind w:left="340" w:hanging="340"/>
              <w:jc w:val="both"/>
              <w:rPr>
                <w:rFonts w:cstheme="minorHAnsi"/>
                <w:bCs/>
                <w:lang w:val="pl-PL"/>
              </w:rPr>
            </w:pPr>
            <w:r w:rsidRPr="00B47434">
              <w:rPr>
                <w:rFonts w:cstheme="minorHAnsi"/>
                <w:bCs/>
                <w:lang w:val="pl-PL"/>
              </w:rPr>
              <w:t>wypłata nagrody jubileuszowej;</w:t>
            </w:r>
          </w:p>
          <w:p w:rsidR="001B0263" w:rsidRPr="00B47434" w:rsidRDefault="001B0263" w:rsidP="007D6543">
            <w:pPr>
              <w:pStyle w:val="Akapitzlist"/>
              <w:numPr>
                <w:ilvl w:val="0"/>
                <w:numId w:val="6"/>
              </w:numPr>
              <w:ind w:left="340" w:hanging="340"/>
              <w:rPr>
                <w:rFonts w:cstheme="minorHAnsi"/>
                <w:bCs/>
                <w:spacing w:val="-14"/>
                <w:lang w:val="pl-PL"/>
              </w:rPr>
            </w:pPr>
            <w:r w:rsidRPr="00B47434">
              <w:rPr>
                <w:rFonts w:cstheme="minorHAnsi"/>
                <w:bCs/>
                <w:spacing w:val="-14"/>
                <w:lang w:val="pl-PL"/>
              </w:rPr>
              <w:t>wypłata dodatkowego wynagrodzenia rocznego;</w:t>
            </w:r>
          </w:p>
          <w:p w:rsidR="001B0263" w:rsidRPr="00541900" w:rsidRDefault="001B0263" w:rsidP="007D6543">
            <w:pPr>
              <w:pStyle w:val="Akapitzlist"/>
              <w:numPr>
                <w:ilvl w:val="0"/>
                <w:numId w:val="6"/>
              </w:numPr>
              <w:ind w:left="340" w:hanging="340"/>
              <w:rPr>
                <w:rFonts w:cstheme="minorHAnsi"/>
                <w:bCs/>
                <w:lang w:val="pl-PL"/>
              </w:rPr>
            </w:pPr>
            <w:r w:rsidRPr="00541900">
              <w:rPr>
                <w:rFonts w:cstheme="minorHAnsi"/>
                <w:bCs/>
                <w:lang w:val="pl-PL"/>
              </w:rPr>
              <w:t>w ramach funduszu świadczeń socjalnych dopłata do wypoczynku tzw. „wczasy pod gruszą”.</w:t>
            </w:r>
          </w:p>
        </w:tc>
      </w:tr>
      <w:tr w:rsidR="001B0263" w:rsidRPr="00541900" w:rsidTr="00DD1F7A">
        <w:trPr>
          <w:trHeight w:val="328"/>
        </w:trPr>
        <w:tc>
          <w:tcPr>
            <w:tcW w:w="10632" w:type="dxa"/>
            <w:gridSpan w:val="5"/>
            <w:shd w:val="clear" w:color="auto" w:fill="D9D9D9" w:themeFill="background1" w:themeFillShade="D9"/>
            <w:vAlign w:val="center"/>
          </w:tcPr>
          <w:p w:rsidR="001B0263" w:rsidRPr="00541900" w:rsidRDefault="001B0263" w:rsidP="008E73EF">
            <w:pPr>
              <w:pStyle w:val="Tekstpodstawowy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41900">
              <w:rPr>
                <w:rFonts w:asciiTheme="minorHAnsi" w:hAnsiTheme="minorHAnsi" w:cstheme="minorHAnsi"/>
                <w:b/>
                <w:sz w:val="24"/>
                <w:szCs w:val="24"/>
              </w:rPr>
              <w:t>Miejsce wykonywania pracy:</w:t>
            </w:r>
          </w:p>
        </w:tc>
      </w:tr>
      <w:tr w:rsidR="001B0263" w:rsidRPr="00541900" w:rsidTr="00D928A6">
        <w:trPr>
          <w:trHeight w:val="958"/>
        </w:trPr>
        <w:tc>
          <w:tcPr>
            <w:tcW w:w="10632" w:type="dxa"/>
            <w:gridSpan w:val="5"/>
            <w:vAlign w:val="center"/>
          </w:tcPr>
          <w:p w:rsidR="001B0263" w:rsidRPr="00541900" w:rsidRDefault="001B0263" w:rsidP="007D6543">
            <w:pPr>
              <w:pStyle w:val="Tekstpodstawowy"/>
              <w:rPr>
                <w:rFonts w:asciiTheme="minorHAnsi" w:hAnsiTheme="minorHAnsi" w:cstheme="minorHAnsi"/>
                <w:sz w:val="24"/>
                <w:szCs w:val="24"/>
              </w:rPr>
            </w:pPr>
            <w:r w:rsidRPr="00541900">
              <w:rPr>
                <w:rFonts w:asciiTheme="minorHAnsi" w:hAnsiTheme="minorHAnsi" w:cstheme="minorHAnsi"/>
                <w:sz w:val="24"/>
                <w:szCs w:val="24"/>
              </w:rPr>
              <w:t>Centrum Szkolenia Policji w Legionowie</w:t>
            </w:r>
          </w:p>
          <w:p w:rsidR="001B0263" w:rsidRPr="00541900" w:rsidRDefault="001B0263" w:rsidP="007D6543">
            <w:pPr>
              <w:rPr>
                <w:rFonts w:cstheme="minorHAnsi"/>
                <w:bCs/>
                <w:lang w:val="pl-PL"/>
              </w:rPr>
            </w:pPr>
            <w:r w:rsidRPr="00541900">
              <w:rPr>
                <w:rFonts w:cstheme="minorHAnsi"/>
                <w:bCs/>
                <w:lang w:val="pl-PL"/>
              </w:rPr>
              <w:t>ul. Zegrzyńska 121</w:t>
            </w:r>
          </w:p>
          <w:p w:rsidR="0056022F" w:rsidRPr="00DD1F7A" w:rsidRDefault="001B0263" w:rsidP="007D6543">
            <w:pPr>
              <w:pStyle w:val="Tekstpodstawowy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41900">
              <w:rPr>
                <w:rFonts w:asciiTheme="minorHAnsi" w:hAnsiTheme="minorHAnsi" w:cstheme="minorHAnsi"/>
                <w:bCs/>
                <w:sz w:val="24"/>
                <w:szCs w:val="24"/>
              </w:rPr>
              <w:t>05-119 Legionowo</w:t>
            </w:r>
          </w:p>
        </w:tc>
      </w:tr>
      <w:tr w:rsidR="00E03F23" w:rsidRPr="00541900" w:rsidTr="00380FEF">
        <w:trPr>
          <w:trHeight w:val="361"/>
        </w:trPr>
        <w:tc>
          <w:tcPr>
            <w:tcW w:w="10632" w:type="dxa"/>
            <w:gridSpan w:val="5"/>
            <w:shd w:val="clear" w:color="auto" w:fill="D9D9D9" w:themeFill="background1" w:themeFillShade="D9"/>
            <w:vAlign w:val="center"/>
          </w:tcPr>
          <w:p w:rsidR="00E03F23" w:rsidRPr="00541900" w:rsidRDefault="00E03F23" w:rsidP="00062174">
            <w:pPr>
              <w:pStyle w:val="Tekstpodstawowy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Termin składania ofert:</w:t>
            </w:r>
          </w:p>
        </w:tc>
      </w:tr>
      <w:tr w:rsidR="00E03F23" w:rsidRPr="000F2D31" w:rsidTr="00DD1F7A">
        <w:trPr>
          <w:trHeight w:val="413"/>
        </w:trPr>
        <w:tc>
          <w:tcPr>
            <w:tcW w:w="10632" w:type="dxa"/>
            <w:gridSpan w:val="5"/>
            <w:vAlign w:val="center"/>
          </w:tcPr>
          <w:p w:rsidR="00E03F23" w:rsidRPr="00E03F23" w:rsidRDefault="00E03F23" w:rsidP="00062174">
            <w:pPr>
              <w:pStyle w:val="Tekstpodstawowy"/>
              <w:rPr>
                <w:rFonts w:asciiTheme="minorHAnsi" w:hAnsiTheme="minorHAnsi" w:cstheme="minorHAnsi"/>
                <w:sz w:val="24"/>
                <w:szCs w:val="24"/>
              </w:rPr>
            </w:pPr>
            <w:r w:rsidRPr="00E03F23">
              <w:rPr>
                <w:rFonts w:asciiTheme="minorHAnsi" w:hAnsiTheme="minorHAnsi" w:cstheme="minorHAnsi"/>
                <w:sz w:val="24"/>
                <w:szCs w:val="24"/>
              </w:rPr>
              <w:t>Termin składania ofert wynosi 14 dni od dnia publikacji ogłoszenia o prac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y.</w:t>
            </w:r>
          </w:p>
        </w:tc>
      </w:tr>
      <w:tr w:rsidR="001B0263" w:rsidRPr="000F2D31" w:rsidTr="00DD1F7A">
        <w:trPr>
          <w:trHeight w:val="843"/>
        </w:trPr>
        <w:tc>
          <w:tcPr>
            <w:tcW w:w="10632" w:type="dxa"/>
            <w:gridSpan w:val="5"/>
            <w:shd w:val="clear" w:color="auto" w:fill="D9D9D9" w:themeFill="background1" w:themeFillShade="D9"/>
            <w:vAlign w:val="center"/>
          </w:tcPr>
          <w:p w:rsidR="001B0263" w:rsidRPr="00541900" w:rsidRDefault="001B0263" w:rsidP="007D6543">
            <w:pPr>
              <w:jc w:val="both"/>
              <w:rPr>
                <w:rFonts w:cstheme="minorHAnsi"/>
                <w:b/>
                <w:bCs/>
                <w:spacing w:val="-11"/>
                <w:lang w:val="pl-PL"/>
              </w:rPr>
            </w:pPr>
            <w:r w:rsidRPr="00541900">
              <w:rPr>
                <w:rFonts w:cstheme="minorHAnsi"/>
                <w:b/>
                <w:bCs/>
                <w:spacing w:val="-11"/>
                <w:lang w:val="pl-PL"/>
              </w:rPr>
              <w:t xml:space="preserve">Komórka organizacyjna, do której należy kierować kwestionariusz osobowy dla osoby ubiegającej się </w:t>
            </w:r>
            <w:r w:rsidRPr="00541900">
              <w:rPr>
                <w:rFonts w:cstheme="minorHAnsi"/>
                <w:b/>
                <w:bCs/>
                <w:spacing w:val="-11"/>
                <w:lang w:val="pl-PL"/>
              </w:rPr>
              <w:br/>
              <w:t>o zatrudnienie, który jest</w:t>
            </w:r>
            <w:r w:rsidRPr="00541900">
              <w:rPr>
                <w:rFonts w:cstheme="minorHAnsi"/>
                <w:spacing w:val="-11"/>
                <w:lang w:val="pl-PL"/>
              </w:rPr>
              <w:t xml:space="preserve"> </w:t>
            </w:r>
            <w:r w:rsidRPr="00541900">
              <w:rPr>
                <w:rFonts w:cstheme="minorHAnsi"/>
                <w:b/>
                <w:bCs/>
                <w:spacing w:val="-11"/>
                <w:lang w:val="pl-PL"/>
              </w:rPr>
              <w:t xml:space="preserve">do pobrania ze strony internetowej Centrum Szkolenia Policji w Legionowie </w:t>
            </w:r>
            <w:r w:rsidRPr="00541900">
              <w:rPr>
                <w:rFonts w:cstheme="minorHAnsi"/>
                <w:b/>
                <w:bCs/>
                <w:spacing w:val="-11"/>
                <w:lang w:val="pl-PL"/>
              </w:rPr>
              <w:br/>
              <w:t xml:space="preserve">w zakładce </w:t>
            </w:r>
            <w:r w:rsidRPr="00541900">
              <w:rPr>
                <w:rFonts w:cstheme="minorHAnsi"/>
                <w:b/>
                <w:bCs/>
                <w:i/>
                <w:spacing w:val="-11"/>
                <w:lang w:val="pl-PL"/>
              </w:rPr>
              <w:t>Oferty służby i pracy/Oferta pracy w CSP</w:t>
            </w:r>
            <w:r w:rsidRPr="00541900">
              <w:rPr>
                <w:rFonts w:cstheme="minorHAnsi"/>
                <w:b/>
                <w:bCs/>
                <w:spacing w:val="-11"/>
                <w:lang w:val="pl-PL"/>
              </w:rPr>
              <w:t xml:space="preserve"> (osobiście, za pośrednictwem poczty lub drogą elektroniczną):</w:t>
            </w:r>
          </w:p>
        </w:tc>
      </w:tr>
      <w:tr w:rsidR="001B0263" w:rsidRPr="000F2D31" w:rsidTr="00DD1F7A">
        <w:trPr>
          <w:trHeight w:val="840"/>
        </w:trPr>
        <w:tc>
          <w:tcPr>
            <w:tcW w:w="10632" w:type="dxa"/>
            <w:gridSpan w:val="5"/>
            <w:vAlign w:val="center"/>
          </w:tcPr>
          <w:p w:rsidR="001B0263" w:rsidRPr="00541900" w:rsidRDefault="00D06833" w:rsidP="007D6543">
            <w:pPr>
              <w:rPr>
                <w:rFonts w:cstheme="minorHAnsi"/>
                <w:bCs/>
                <w:lang w:val="pl-PL"/>
              </w:rPr>
            </w:pPr>
            <w:r>
              <w:rPr>
                <w:rFonts w:cstheme="minorHAnsi"/>
                <w:bCs/>
                <w:lang w:val="pl-PL"/>
              </w:rPr>
              <w:t>Wydział Kadr</w:t>
            </w:r>
          </w:p>
          <w:p w:rsidR="001B0263" w:rsidRPr="00541900" w:rsidRDefault="001B0263" w:rsidP="007D6543">
            <w:pPr>
              <w:rPr>
                <w:rFonts w:cstheme="minorHAnsi"/>
                <w:bCs/>
                <w:lang w:val="pl-PL"/>
              </w:rPr>
            </w:pPr>
            <w:r w:rsidRPr="00541900">
              <w:rPr>
                <w:rFonts w:cstheme="minorHAnsi"/>
                <w:lang w:val="pl-PL"/>
              </w:rPr>
              <w:t xml:space="preserve">telefon kontaktowy: </w:t>
            </w:r>
            <w:r w:rsidRPr="00541900">
              <w:rPr>
                <w:rFonts w:cstheme="minorHAnsi"/>
                <w:bCs/>
                <w:lang w:val="pl-PL"/>
              </w:rPr>
              <w:t xml:space="preserve"> </w:t>
            </w:r>
            <w:r w:rsidRPr="00541900">
              <w:rPr>
                <w:rFonts w:eastAsia="Calibri" w:cstheme="minorHAnsi"/>
                <w:lang w:val="pl-PL" w:eastAsia="zh-CN" w:bidi="ar-SA"/>
              </w:rPr>
              <w:t>47 72-</w:t>
            </w:r>
            <w:r w:rsidR="00AB53C7" w:rsidRPr="00541900">
              <w:rPr>
                <w:rFonts w:eastAsia="Calibri" w:cstheme="minorHAnsi"/>
                <w:lang w:val="pl-PL" w:eastAsia="zh-CN" w:bidi="ar-SA"/>
              </w:rPr>
              <w:t>5</w:t>
            </w:r>
            <w:r w:rsidR="00D1521C">
              <w:rPr>
                <w:rFonts w:eastAsia="Calibri" w:cstheme="minorHAnsi"/>
                <w:lang w:val="pl-PL" w:eastAsia="zh-CN" w:bidi="ar-SA"/>
              </w:rPr>
              <w:t>5</w:t>
            </w:r>
            <w:r w:rsidR="00AB53C7" w:rsidRPr="00541900">
              <w:rPr>
                <w:rFonts w:eastAsia="Calibri" w:cstheme="minorHAnsi"/>
                <w:lang w:val="pl-PL" w:eastAsia="zh-CN" w:bidi="ar-SA"/>
              </w:rPr>
              <w:t>-</w:t>
            </w:r>
            <w:r w:rsidR="00D1521C">
              <w:rPr>
                <w:rFonts w:eastAsia="Calibri" w:cstheme="minorHAnsi"/>
                <w:lang w:val="pl-PL" w:eastAsia="zh-CN" w:bidi="ar-SA"/>
              </w:rPr>
              <w:t>2</w:t>
            </w:r>
            <w:r w:rsidR="00AB53C7" w:rsidRPr="00541900">
              <w:rPr>
                <w:rFonts w:eastAsia="Calibri" w:cstheme="minorHAnsi"/>
                <w:lang w:val="pl-PL" w:eastAsia="zh-CN" w:bidi="ar-SA"/>
              </w:rPr>
              <w:t>0</w:t>
            </w:r>
            <w:r w:rsidR="00D06833">
              <w:rPr>
                <w:rFonts w:eastAsia="Calibri" w:cstheme="minorHAnsi"/>
                <w:lang w:val="pl-PL" w:eastAsia="zh-CN" w:bidi="ar-SA"/>
              </w:rPr>
              <w:t>3</w:t>
            </w:r>
          </w:p>
          <w:p w:rsidR="001B0263" w:rsidRPr="00541900" w:rsidRDefault="001B0263" w:rsidP="00BE6FE2">
            <w:pPr>
              <w:rPr>
                <w:rFonts w:cstheme="minorHAnsi"/>
                <w:lang w:val="de-DE"/>
              </w:rPr>
            </w:pPr>
            <w:proofErr w:type="spellStart"/>
            <w:r w:rsidRPr="00541900">
              <w:rPr>
                <w:rFonts w:cstheme="minorHAnsi"/>
                <w:lang w:val="de-DE"/>
              </w:rPr>
              <w:t>e-mail</w:t>
            </w:r>
            <w:proofErr w:type="spellEnd"/>
            <w:r w:rsidRPr="00541900">
              <w:rPr>
                <w:rFonts w:cstheme="minorHAnsi"/>
                <w:lang w:val="de-DE"/>
              </w:rPr>
              <w:t xml:space="preserve">: </w:t>
            </w:r>
            <w:r w:rsidR="00D06833">
              <w:rPr>
                <w:rFonts w:cstheme="minorHAnsi"/>
                <w:color w:val="0070C0"/>
                <w:u w:val="single"/>
                <w:lang w:val="de-DE"/>
              </w:rPr>
              <w:t>kadry@csp.edu.pl</w:t>
            </w:r>
            <w:r w:rsidRPr="00541900">
              <w:rPr>
                <w:rFonts w:cstheme="minorHAnsi"/>
                <w:lang w:val="de-DE"/>
              </w:rPr>
              <w:t xml:space="preserve"> </w:t>
            </w:r>
          </w:p>
        </w:tc>
      </w:tr>
    </w:tbl>
    <w:p w:rsidR="005311BC" w:rsidRPr="0036562F" w:rsidRDefault="005311BC" w:rsidP="00262591">
      <w:pPr>
        <w:rPr>
          <w:rFonts w:cstheme="minorHAnsi"/>
          <w:lang w:val="pl-PL"/>
        </w:rPr>
      </w:pPr>
    </w:p>
    <w:p w:rsidR="005311BC" w:rsidRPr="00541900" w:rsidRDefault="005311BC" w:rsidP="005311BC">
      <w:pPr>
        <w:jc w:val="center"/>
        <w:rPr>
          <w:rFonts w:eastAsia="Calibri" w:cstheme="minorHAnsi"/>
          <w:b/>
          <w:lang w:val="pl-PL" w:bidi="ar-SA"/>
        </w:rPr>
      </w:pPr>
      <w:r w:rsidRPr="00541900">
        <w:rPr>
          <w:rFonts w:eastAsia="Calibri" w:cstheme="minorHAnsi"/>
          <w:b/>
          <w:lang w:val="pl-PL" w:bidi="ar-SA"/>
        </w:rPr>
        <w:t>KLAUZULA INFORMACYJNA</w:t>
      </w:r>
    </w:p>
    <w:p w:rsidR="005311BC" w:rsidRPr="002C7F39" w:rsidRDefault="005311BC" w:rsidP="005311BC">
      <w:pPr>
        <w:rPr>
          <w:rFonts w:eastAsia="Calibri" w:cstheme="minorHAnsi"/>
          <w:sz w:val="20"/>
          <w:lang w:val="pl-PL" w:bidi="ar-SA"/>
        </w:rPr>
      </w:pPr>
    </w:p>
    <w:p w:rsidR="005311BC" w:rsidRPr="002C7F39" w:rsidRDefault="005311BC" w:rsidP="005311BC">
      <w:pPr>
        <w:jc w:val="both"/>
        <w:rPr>
          <w:rFonts w:cstheme="minorHAnsi"/>
          <w:spacing w:val="-2"/>
          <w:sz w:val="20"/>
          <w:lang w:val="pl-PL"/>
        </w:rPr>
      </w:pPr>
      <w:r w:rsidRPr="002C7F39">
        <w:rPr>
          <w:rFonts w:cstheme="minorHAnsi"/>
          <w:spacing w:val="-2"/>
          <w:sz w:val="20"/>
          <w:lang w:val="pl-PL"/>
        </w:rPr>
        <w:t xml:space="preserve">Zgodnie z art. 13 ust. 1 i 2 rozporządzenia Parlamentu Europejskiego i Rady (UE) 2016/679 </w:t>
      </w:r>
      <w:r w:rsidRPr="002C7F39">
        <w:rPr>
          <w:rFonts w:cstheme="minorHAnsi"/>
          <w:spacing w:val="-2"/>
          <w:sz w:val="20"/>
          <w:lang w:val="pl-PL"/>
        </w:rPr>
        <w:br/>
        <w:t xml:space="preserve">z dnia 27 kwietnia 2016 r. </w:t>
      </w:r>
      <w:r w:rsidRPr="002C7F39">
        <w:rPr>
          <w:rFonts w:cstheme="minorHAnsi"/>
          <w:i/>
          <w:iCs/>
          <w:spacing w:val="-2"/>
          <w:sz w:val="20"/>
          <w:lang w:val="pl-PL"/>
        </w:rPr>
        <w:t>w sprawie ochrony osób fizycznych w związku z przetwarzaniem danych osobowych i w sprawie swobodnego przepływu takich danych oraz uchylenia dyrektywy 95/46/WE (ogólne rozporządzenie o</w:t>
      </w:r>
      <w:r w:rsidR="002C7F39">
        <w:rPr>
          <w:rFonts w:cstheme="minorHAnsi"/>
          <w:i/>
          <w:iCs/>
          <w:spacing w:val="-2"/>
          <w:sz w:val="20"/>
          <w:lang w:val="pl-PL"/>
        </w:rPr>
        <w:t> </w:t>
      </w:r>
      <w:r w:rsidRPr="002C7F39">
        <w:rPr>
          <w:rFonts w:cstheme="minorHAnsi"/>
          <w:i/>
          <w:iCs/>
          <w:spacing w:val="-2"/>
          <w:sz w:val="20"/>
          <w:lang w:val="pl-PL"/>
        </w:rPr>
        <w:t>ochronie danych)</w:t>
      </w:r>
      <w:r w:rsidRPr="002C7F39">
        <w:rPr>
          <w:rFonts w:cstheme="minorHAnsi"/>
          <w:spacing w:val="-2"/>
          <w:sz w:val="20"/>
          <w:lang w:val="pl-PL"/>
        </w:rPr>
        <w:t>, zwanego dalej „RODO”, informujemy, że:</w:t>
      </w:r>
    </w:p>
    <w:p w:rsidR="005311BC" w:rsidRPr="002C7F39" w:rsidRDefault="005311BC" w:rsidP="005311BC">
      <w:pPr>
        <w:pStyle w:val="Akapitzlist"/>
        <w:numPr>
          <w:ilvl w:val="0"/>
          <w:numId w:val="29"/>
        </w:numPr>
        <w:ind w:left="426" w:hanging="426"/>
        <w:jc w:val="both"/>
        <w:rPr>
          <w:rFonts w:cstheme="minorHAnsi"/>
          <w:spacing w:val="-2"/>
          <w:sz w:val="20"/>
          <w:lang w:val="pl-PL"/>
        </w:rPr>
      </w:pPr>
      <w:bookmarkStart w:id="3" w:name="_Hlk57153681"/>
      <w:r w:rsidRPr="002C7F39">
        <w:rPr>
          <w:rFonts w:cstheme="minorHAnsi"/>
          <w:spacing w:val="-4"/>
          <w:sz w:val="20"/>
          <w:lang w:val="pl-PL"/>
        </w:rPr>
        <w:t>Administratorem danych osobowych kandydata do pracy w Centrum Szkolenia Policji w Legionowie,</w:t>
      </w:r>
      <w:r w:rsidRPr="002C7F39">
        <w:rPr>
          <w:rFonts w:cstheme="minorHAnsi"/>
          <w:spacing w:val="-2"/>
          <w:sz w:val="20"/>
          <w:lang w:val="pl-PL"/>
        </w:rPr>
        <w:t xml:space="preserve"> zwanego dalej „kandydatem”, jest Komendant Centrum Szkolenia Policji w Legionowie z siedzibą w Legionowie, adres: 05-119 Legionowo, ul. Zegrzyńska 121.</w:t>
      </w:r>
    </w:p>
    <w:p w:rsidR="005311BC" w:rsidRPr="002C7F39" w:rsidRDefault="005311BC" w:rsidP="005311BC">
      <w:pPr>
        <w:pStyle w:val="Akapitzlist"/>
        <w:numPr>
          <w:ilvl w:val="0"/>
          <w:numId w:val="29"/>
        </w:numPr>
        <w:ind w:left="426" w:hanging="426"/>
        <w:jc w:val="both"/>
        <w:rPr>
          <w:rFonts w:cstheme="minorHAnsi"/>
          <w:spacing w:val="-2"/>
          <w:sz w:val="20"/>
          <w:lang w:val="pl-PL"/>
        </w:rPr>
      </w:pPr>
      <w:r w:rsidRPr="002C7F39">
        <w:rPr>
          <w:rFonts w:cstheme="minorHAnsi"/>
          <w:spacing w:val="-2"/>
          <w:sz w:val="20"/>
          <w:lang w:val="pl-PL"/>
        </w:rPr>
        <w:t>W sprawach związanych z przetwarzaniem danych osobowych można kontaktować się z:</w:t>
      </w:r>
    </w:p>
    <w:p w:rsidR="005311BC" w:rsidRPr="002C7F39" w:rsidRDefault="005311BC" w:rsidP="005311BC">
      <w:pPr>
        <w:pStyle w:val="Akapitzlist"/>
        <w:numPr>
          <w:ilvl w:val="0"/>
          <w:numId w:val="30"/>
        </w:numPr>
        <w:tabs>
          <w:tab w:val="left" w:pos="284"/>
        </w:tabs>
        <w:ind w:left="709" w:hanging="283"/>
        <w:jc w:val="both"/>
        <w:rPr>
          <w:rFonts w:cstheme="minorHAnsi"/>
          <w:spacing w:val="-2"/>
          <w:sz w:val="20"/>
          <w:lang w:val="pl-PL"/>
        </w:rPr>
      </w:pPr>
      <w:r w:rsidRPr="002C7F39">
        <w:rPr>
          <w:rFonts w:cstheme="minorHAnsi"/>
          <w:spacing w:val="-2"/>
          <w:sz w:val="20"/>
          <w:lang w:val="pl-PL"/>
        </w:rPr>
        <w:t xml:space="preserve">Administratorem, z wykorzystaniem danych kontaktowych, o których mowa w ust. 1, lub </w:t>
      </w:r>
    </w:p>
    <w:p w:rsidR="005311BC" w:rsidRPr="002C7F39" w:rsidRDefault="005311BC" w:rsidP="005311BC">
      <w:pPr>
        <w:pStyle w:val="Akapitzlist"/>
        <w:numPr>
          <w:ilvl w:val="0"/>
          <w:numId w:val="30"/>
        </w:numPr>
        <w:tabs>
          <w:tab w:val="left" w:pos="284"/>
        </w:tabs>
        <w:ind w:left="709" w:hanging="283"/>
        <w:jc w:val="both"/>
        <w:rPr>
          <w:rFonts w:cstheme="minorHAnsi"/>
          <w:spacing w:val="-2"/>
          <w:sz w:val="20"/>
          <w:lang w:val="pl-PL"/>
        </w:rPr>
      </w:pPr>
      <w:bookmarkStart w:id="4" w:name="_Hlk57153652"/>
      <w:r w:rsidRPr="002C7F39">
        <w:rPr>
          <w:rFonts w:cstheme="minorHAnsi"/>
          <w:spacing w:val="-2"/>
          <w:sz w:val="20"/>
          <w:lang w:val="pl-PL"/>
        </w:rPr>
        <w:t xml:space="preserve">wyznaczonym u Administratora inspektorem ochrony danych, który sprawuje </w:t>
      </w:r>
      <w:r w:rsidRPr="002C7F39">
        <w:rPr>
          <w:rFonts w:eastAsia="Times New Roman" w:cstheme="minorHAnsi"/>
          <w:spacing w:val="-2"/>
          <w:sz w:val="20"/>
          <w:lang w:val="pl-PL" w:eastAsia="pl-PL"/>
        </w:rPr>
        <w:t>nadzór nad prawidłowym przetwarzaniem danych osobowych w Centrum Szkolenia Policji w Legionowie</w:t>
      </w:r>
      <w:r w:rsidRPr="002C7F39">
        <w:rPr>
          <w:rFonts w:cstheme="minorHAnsi"/>
          <w:spacing w:val="-2"/>
          <w:sz w:val="20"/>
          <w:lang w:val="pl-PL"/>
        </w:rPr>
        <w:t xml:space="preserve">, adres: 05-119 Legionowo, ul. Zegrzyńska 121, e-mail: </w:t>
      </w:r>
      <w:hyperlink r:id="rId5" w:history="1">
        <w:r w:rsidR="00D06833" w:rsidRPr="002C7F39">
          <w:rPr>
            <w:rStyle w:val="Hipercze"/>
            <w:rFonts w:cstheme="minorHAnsi"/>
            <w:spacing w:val="-2"/>
            <w:sz w:val="20"/>
            <w:lang w:val="pl-PL"/>
          </w:rPr>
          <w:t>iod@csp.edu.pl</w:t>
        </w:r>
      </w:hyperlink>
      <w:r w:rsidRPr="002C7F39">
        <w:rPr>
          <w:rFonts w:cstheme="minorHAnsi"/>
          <w:spacing w:val="-2"/>
          <w:sz w:val="20"/>
          <w:lang w:val="pl-PL"/>
        </w:rPr>
        <w:t>.</w:t>
      </w:r>
    </w:p>
    <w:bookmarkEnd w:id="4"/>
    <w:p w:rsidR="005311BC" w:rsidRPr="002C7F39" w:rsidRDefault="005311BC" w:rsidP="005311BC">
      <w:pPr>
        <w:pStyle w:val="Akapitzlist"/>
        <w:numPr>
          <w:ilvl w:val="0"/>
          <w:numId w:val="29"/>
        </w:numPr>
        <w:ind w:left="426" w:hanging="426"/>
        <w:jc w:val="both"/>
        <w:rPr>
          <w:rFonts w:cstheme="minorHAnsi"/>
          <w:spacing w:val="-2"/>
          <w:sz w:val="20"/>
          <w:lang w:val="pl-PL"/>
        </w:rPr>
      </w:pPr>
      <w:r w:rsidRPr="002C7F39">
        <w:rPr>
          <w:rFonts w:cstheme="minorHAnsi"/>
          <w:spacing w:val="-2"/>
          <w:sz w:val="20"/>
          <w:lang w:val="pl-PL"/>
        </w:rPr>
        <w:t>Dane osobowe kandydata będą przetwarzane:</w:t>
      </w:r>
    </w:p>
    <w:p w:rsidR="005311BC" w:rsidRPr="002C7F39" w:rsidRDefault="005311BC" w:rsidP="005311BC">
      <w:pPr>
        <w:pStyle w:val="Akapitzlist"/>
        <w:numPr>
          <w:ilvl w:val="0"/>
          <w:numId w:val="31"/>
        </w:numPr>
        <w:ind w:left="709" w:hanging="283"/>
        <w:jc w:val="both"/>
        <w:rPr>
          <w:rFonts w:cstheme="minorHAnsi"/>
          <w:spacing w:val="-2"/>
          <w:sz w:val="20"/>
          <w:lang w:val="pl-PL"/>
        </w:rPr>
      </w:pPr>
      <w:r w:rsidRPr="002C7F39">
        <w:rPr>
          <w:rFonts w:cstheme="minorHAnsi"/>
          <w:spacing w:val="-2"/>
          <w:sz w:val="20"/>
          <w:lang w:val="pl-PL"/>
        </w:rPr>
        <w:t xml:space="preserve">w celu przeprowadzenia postępowania kwalifikacyjnego na stanowisko objęte doborem </w:t>
      </w:r>
      <w:r w:rsidRPr="002C7F39">
        <w:rPr>
          <w:rFonts w:cstheme="minorHAnsi"/>
          <w:spacing w:val="-2"/>
          <w:sz w:val="20"/>
          <w:lang w:val="pl-PL"/>
        </w:rPr>
        <w:br/>
        <w:t>na podstawie:</w:t>
      </w:r>
    </w:p>
    <w:p w:rsidR="005311BC" w:rsidRPr="002C7F39" w:rsidRDefault="005311BC" w:rsidP="005311BC">
      <w:pPr>
        <w:pStyle w:val="Akapitzlist"/>
        <w:numPr>
          <w:ilvl w:val="0"/>
          <w:numId w:val="28"/>
        </w:numPr>
        <w:ind w:left="993" w:hanging="284"/>
        <w:jc w:val="both"/>
        <w:rPr>
          <w:rFonts w:cstheme="minorHAnsi"/>
          <w:spacing w:val="-2"/>
          <w:sz w:val="20"/>
          <w:lang w:val="pl-PL"/>
        </w:rPr>
      </w:pPr>
      <w:r w:rsidRPr="002C7F39">
        <w:rPr>
          <w:rFonts w:cstheme="minorHAnsi"/>
          <w:spacing w:val="-2"/>
          <w:sz w:val="20"/>
          <w:lang w:val="pl-PL"/>
        </w:rPr>
        <w:t xml:space="preserve">przepisów prawa pracy, w celu wypełnienia obowiązku prawnego ciążącego </w:t>
      </w:r>
      <w:r w:rsidRPr="002C7F39">
        <w:rPr>
          <w:rFonts w:cstheme="minorHAnsi"/>
          <w:spacing w:val="-2"/>
          <w:sz w:val="20"/>
          <w:lang w:val="pl-PL"/>
        </w:rPr>
        <w:br/>
        <w:t>na Administratorze (art. 22</w:t>
      </w:r>
      <w:r w:rsidRPr="002C7F39">
        <w:rPr>
          <w:rFonts w:cstheme="minorHAnsi"/>
          <w:spacing w:val="-2"/>
          <w:sz w:val="20"/>
          <w:vertAlign w:val="superscript"/>
          <w:lang w:val="pl-PL"/>
        </w:rPr>
        <w:t>1</w:t>
      </w:r>
      <w:r w:rsidRPr="002C7F39">
        <w:rPr>
          <w:rFonts w:cstheme="minorHAnsi"/>
          <w:spacing w:val="-2"/>
          <w:sz w:val="20"/>
          <w:lang w:val="pl-PL"/>
        </w:rPr>
        <w:t xml:space="preserve"> ustawy z dnia 26 czerwca 1974 r. – </w:t>
      </w:r>
      <w:r w:rsidRPr="002C7F39">
        <w:rPr>
          <w:rFonts w:cstheme="minorHAnsi"/>
          <w:i/>
          <w:iCs/>
          <w:spacing w:val="-2"/>
          <w:sz w:val="20"/>
          <w:lang w:val="pl-PL"/>
        </w:rPr>
        <w:t>Kodeks pracy</w:t>
      </w:r>
      <w:r w:rsidRPr="002C7F39">
        <w:rPr>
          <w:rFonts w:cstheme="minorHAnsi"/>
          <w:spacing w:val="-2"/>
          <w:sz w:val="20"/>
          <w:lang w:val="pl-PL"/>
        </w:rPr>
        <w:t xml:space="preserve">) </w:t>
      </w:r>
      <w:r w:rsidR="00DF0715" w:rsidRPr="002C7F39">
        <w:rPr>
          <w:rFonts w:cstheme="minorHAnsi"/>
          <w:spacing w:val="-2"/>
          <w:sz w:val="20"/>
          <w:lang w:val="pl-PL"/>
        </w:rPr>
        <w:br/>
      </w:r>
      <w:r w:rsidRPr="002C7F39">
        <w:rPr>
          <w:rFonts w:cstheme="minorHAnsi"/>
          <w:spacing w:val="-2"/>
          <w:sz w:val="20"/>
          <w:lang w:val="pl-PL"/>
        </w:rPr>
        <w:t>w związku z art. 6 ust. 1 lit. c RODO – udostępnienie Administratorowi danych osobowych</w:t>
      </w:r>
      <w:r w:rsidR="00DF0715" w:rsidRPr="002C7F39">
        <w:rPr>
          <w:rFonts w:cstheme="minorHAnsi"/>
          <w:spacing w:val="-2"/>
          <w:sz w:val="20"/>
          <w:lang w:val="pl-PL"/>
        </w:rPr>
        <w:t xml:space="preserve"> </w:t>
      </w:r>
      <w:r w:rsidRPr="002C7F39">
        <w:rPr>
          <w:rFonts w:cstheme="minorHAnsi"/>
          <w:spacing w:val="-2"/>
          <w:sz w:val="20"/>
          <w:lang w:val="pl-PL"/>
        </w:rPr>
        <w:t>następuje w</w:t>
      </w:r>
      <w:r w:rsidR="002C7F39">
        <w:rPr>
          <w:rFonts w:cstheme="minorHAnsi"/>
          <w:spacing w:val="-2"/>
          <w:sz w:val="20"/>
          <w:lang w:val="pl-PL"/>
        </w:rPr>
        <w:t> </w:t>
      </w:r>
      <w:r w:rsidRPr="002C7F39">
        <w:rPr>
          <w:rFonts w:cstheme="minorHAnsi"/>
          <w:spacing w:val="-2"/>
          <w:sz w:val="20"/>
          <w:lang w:val="pl-PL"/>
        </w:rPr>
        <w:t xml:space="preserve">formie oświadczenia osoby, której dane dotyczą, zgodnie z zakresem danych osobowych określonym w </w:t>
      </w:r>
      <w:r w:rsidRPr="002C7F39">
        <w:rPr>
          <w:rFonts w:cstheme="minorHAnsi"/>
          <w:i/>
          <w:iCs/>
          <w:spacing w:val="-2"/>
          <w:sz w:val="20"/>
          <w:lang w:val="pl-PL"/>
        </w:rPr>
        <w:t>kwestionariuszu osobowym dla osoby ubiegającej się o zatrudnienie</w:t>
      </w:r>
      <w:r w:rsidRPr="002C7F39">
        <w:rPr>
          <w:rFonts w:cstheme="minorHAnsi"/>
          <w:spacing w:val="-2"/>
          <w:sz w:val="20"/>
          <w:lang w:val="pl-PL"/>
        </w:rPr>
        <w:t>,</w:t>
      </w:r>
    </w:p>
    <w:p w:rsidR="005311BC" w:rsidRPr="002C7F39" w:rsidRDefault="005311BC" w:rsidP="00E3796E">
      <w:pPr>
        <w:pStyle w:val="Akapitzlist"/>
        <w:numPr>
          <w:ilvl w:val="0"/>
          <w:numId w:val="28"/>
        </w:numPr>
        <w:ind w:left="993" w:hanging="284"/>
        <w:jc w:val="both"/>
        <w:rPr>
          <w:rFonts w:cstheme="minorHAnsi"/>
          <w:spacing w:val="-2"/>
          <w:sz w:val="20"/>
          <w:lang w:val="pl-PL"/>
        </w:rPr>
      </w:pPr>
      <w:r w:rsidRPr="002C7F39">
        <w:rPr>
          <w:rFonts w:cstheme="minorHAnsi"/>
          <w:spacing w:val="-2"/>
          <w:sz w:val="20"/>
          <w:lang w:val="pl-PL"/>
        </w:rPr>
        <w:t>zgody na przetwarzanie danych osobowych (art. 22</w:t>
      </w:r>
      <w:r w:rsidRPr="002C7F39">
        <w:rPr>
          <w:rFonts w:cstheme="minorHAnsi"/>
          <w:spacing w:val="-2"/>
          <w:sz w:val="20"/>
          <w:vertAlign w:val="superscript"/>
          <w:lang w:val="pl-PL"/>
        </w:rPr>
        <w:t>1a</w:t>
      </w:r>
      <w:r w:rsidRPr="002C7F39">
        <w:rPr>
          <w:rFonts w:cstheme="minorHAnsi"/>
          <w:spacing w:val="-2"/>
          <w:sz w:val="20"/>
          <w:lang w:val="pl-PL"/>
        </w:rPr>
        <w:t xml:space="preserve"> i art. 22</w:t>
      </w:r>
      <w:r w:rsidRPr="002C7F39">
        <w:rPr>
          <w:rFonts w:cstheme="minorHAnsi"/>
          <w:spacing w:val="-2"/>
          <w:sz w:val="20"/>
          <w:vertAlign w:val="superscript"/>
          <w:lang w:val="pl-PL"/>
        </w:rPr>
        <w:t>1b</w:t>
      </w:r>
      <w:r w:rsidRPr="002C7F39">
        <w:rPr>
          <w:rFonts w:cstheme="minorHAnsi"/>
          <w:spacing w:val="-2"/>
          <w:sz w:val="20"/>
          <w:lang w:val="pl-PL"/>
        </w:rPr>
        <w:t xml:space="preserve"> </w:t>
      </w:r>
      <w:r w:rsidRPr="002C7F39">
        <w:rPr>
          <w:rFonts w:cstheme="minorHAnsi"/>
          <w:i/>
          <w:iCs/>
          <w:spacing w:val="-2"/>
          <w:sz w:val="20"/>
          <w:lang w:val="pl-PL"/>
        </w:rPr>
        <w:t>Kodeksu pracy</w:t>
      </w:r>
      <w:r w:rsidRPr="002C7F39">
        <w:rPr>
          <w:rFonts w:cstheme="minorHAnsi"/>
          <w:spacing w:val="-2"/>
          <w:sz w:val="20"/>
          <w:lang w:val="pl-PL"/>
        </w:rPr>
        <w:t xml:space="preserve"> </w:t>
      </w:r>
      <w:r w:rsidR="00E3796E" w:rsidRPr="002C7F39">
        <w:rPr>
          <w:rFonts w:cstheme="minorHAnsi"/>
          <w:spacing w:val="-2"/>
          <w:sz w:val="20"/>
          <w:lang w:val="pl-PL"/>
        </w:rPr>
        <w:br/>
      </w:r>
      <w:r w:rsidRPr="002C7F39">
        <w:rPr>
          <w:rFonts w:cstheme="minorHAnsi"/>
          <w:spacing w:val="-2"/>
          <w:sz w:val="20"/>
          <w:lang w:val="pl-PL"/>
        </w:rPr>
        <w:t xml:space="preserve">w związku z art. 6 ust. 1 lit. a i art. 9 ust. 2 lit. a RODO) – w stosunku do danych osobowych </w:t>
      </w:r>
      <w:r w:rsidRPr="002C7F39">
        <w:rPr>
          <w:rFonts w:cstheme="minorHAnsi"/>
          <w:spacing w:val="-2"/>
          <w:sz w:val="20"/>
          <w:lang w:val="pl-PL"/>
        </w:rPr>
        <w:lastRenderedPageBreak/>
        <w:t xml:space="preserve">niewymaganych przepisami prawa, wykraczających poza katalog danych osobowych określony w </w:t>
      </w:r>
      <w:r w:rsidRPr="002C7F39">
        <w:rPr>
          <w:rFonts w:cstheme="minorHAnsi"/>
          <w:i/>
          <w:iCs/>
          <w:spacing w:val="-2"/>
          <w:sz w:val="20"/>
          <w:lang w:val="pl-PL"/>
        </w:rPr>
        <w:t>kwestionariuszu osobowym dla osoby ubiegającej się o zatrudnienie</w:t>
      </w:r>
      <w:r w:rsidRPr="002C7F39">
        <w:rPr>
          <w:rFonts w:cstheme="minorHAnsi"/>
          <w:spacing w:val="-2"/>
          <w:sz w:val="20"/>
          <w:lang w:val="pl-PL"/>
        </w:rPr>
        <w:t>, o którym mowa w lit. a, podanych przez kandydata z własnej inicjatywy;</w:t>
      </w:r>
    </w:p>
    <w:p w:rsidR="005311BC" w:rsidRPr="002C7F39" w:rsidRDefault="005311BC" w:rsidP="005311BC">
      <w:pPr>
        <w:pStyle w:val="Akapitzlist"/>
        <w:numPr>
          <w:ilvl w:val="0"/>
          <w:numId w:val="31"/>
        </w:numPr>
        <w:ind w:left="709" w:hanging="283"/>
        <w:jc w:val="both"/>
        <w:rPr>
          <w:rFonts w:cstheme="minorHAnsi"/>
          <w:spacing w:val="-2"/>
          <w:sz w:val="20"/>
          <w:lang w:val="pl-PL"/>
        </w:rPr>
      </w:pPr>
      <w:r w:rsidRPr="002C7F39">
        <w:rPr>
          <w:rFonts w:cstheme="minorHAnsi"/>
          <w:spacing w:val="-4"/>
          <w:sz w:val="20"/>
          <w:lang w:val="pl-PL"/>
        </w:rPr>
        <w:t>w celu wypełnienia obowiązku archiwizacyjnego po zakończonym postępowaniu kwalifikacyjnym</w:t>
      </w:r>
      <w:r w:rsidRPr="002C7F39">
        <w:rPr>
          <w:rFonts w:cstheme="minorHAnsi"/>
          <w:spacing w:val="-2"/>
          <w:sz w:val="20"/>
          <w:lang w:val="pl-PL"/>
        </w:rPr>
        <w:t xml:space="preserve"> na stanowisko objęte doborem (zasady klasyfikacji i okresy przechowywania dokumentacji określa </w:t>
      </w:r>
      <w:r w:rsidRPr="002C7F39">
        <w:rPr>
          <w:rFonts w:cstheme="minorHAnsi"/>
          <w:i/>
          <w:iCs/>
          <w:spacing w:val="-2"/>
          <w:sz w:val="20"/>
          <w:lang w:val="pl-PL"/>
        </w:rPr>
        <w:t>Jednolity rzeczowy wykaz akt Policji</w:t>
      </w:r>
      <w:r w:rsidRPr="002C7F39">
        <w:rPr>
          <w:rFonts w:cstheme="minorHAnsi"/>
          <w:spacing w:val="-2"/>
          <w:sz w:val="20"/>
          <w:lang w:val="pl-PL"/>
        </w:rPr>
        <w:t xml:space="preserve">, stanowiący załącznik do zarządzenia nr </w:t>
      </w:r>
      <w:r w:rsidR="00813613" w:rsidRPr="002C7F39">
        <w:rPr>
          <w:rFonts w:cstheme="minorHAnsi"/>
          <w:spacing w:val="-2"/>
          <w:sz w:val="20"/>
          <w:lang w:val="pl-PL"/>
        </w:rPr>
        <w:t>31</w:t>
      </w:r>
      <w:r w:rsidRPr="002C7F39">
        <w:rPr>
          <w:rFonts w:cstheme="minorHAnsi"/>
          <w:spacing w:val="-2"/>
          <w:sz w:val="20"/>
          <w:lang w:val="pl-PL"/>
        </w:rPr>
        <w:t xml:space="preserve"> Komendanta Głównego Policji z</w:t>
      </w:r>
      <w:r w:rsidR="002C7F39">
        <w:rPr>
          <w:rFonts w:cstheme="minorHAnsi"/>
          <w:spacing w:val="-2"/>
          <w:sz w:val="20"/>
          <w:lang w:val="pl-PL"/>
        </w:rPr>
        <w:t> </w:t>
      </w:r>
      <w:r w:rsidRPr="002C7F39">
        <w:rPr>
          <w:rFonts w:cstheme="minorHAnsi"/>
          <w:spacing w:val="-2"/>
          <w:sz w:val="20"/>
          <w:lang w:val="pl-PL"/>
        </w:rPr>
        <w:t xml:space="preserve">dnia </w:t>
      </w:r>
      <w:r w:rsidR="00813613" w:rsidRPr="002C7F39">
        <w:rPr>
          <w:rFonts w:cstheme="minorHAnsi"/>
          <w:spacing w:val="-2"/>
          <w:sz w:val="20"/>
          <w:lang w:val="pl-PL"/>
        </w:rPr>
        <w:t>19</w:t>
      </w:r>
      <w:r w:rsidRPr="002C7F39">
        <w:rPr>
          <w:rFonts w:cstheme="minorHAnsi"/>
          <w:spacing w:val="-2"/>
          <w:sz w:val="20"/>
          <w:lang w:val="pl-PL"/>
        </w:rPr>
        <w:t xml:space="preserve"> </w:t>
      </w:r>
      <w:r w:rsidR="00813613" w:rsidRPr="002C7F39">
        <w:rPr>
          <w:rFonts w:cstheme="minorHAnsi"/>
          <w:spacing w:val="-2"/>
          <w:sz w:val="20"/>
          <w:lang w:val="pl-PL"/>
        </w:rPr>
        <w:t>września</w:t>
      </w:r>
      <w:r w:rsidRPr="002C7F39">
        <w:rPr>
          <w:rFonts w:cstheme="minorHAnsi"/>
          <w:spacing w:val="-2"/>
          <w:sz w:val="20"/>
          <w:lang w:val="pl-PL"/>
        </w:rPr>
        <w:t xml:space="preserve"> 202</w:t>
      </w:r>
      <w:r w:rsidR="00813613" w:rsidRPr="002C7F39">
        <w:rPr>
          <w:rFonts w:cstheme="minorHAnsi"/>
          <w:spacing w:val="-2"/>
          <w:sz w:val="20"/>
          <w:lang w:val="pl-PL"/>
        </w:rPr>
        <w:t>4</w:t>
      </w:r>
      <w:r w:rsidRPr="002C7F39">
        <w:rPr>
          <w:rFonts w:cstheme="minorHAnsi"/>
          <w:spacing w:val="-2"/>
          <w:sz w:val="20"/>
          <w:lang w:val="pl-PL"/>
        </w:rPr>
        <w:t xml:space="preserve"> r. </w:t>
      </w:r>
      <w:r w:rsidRPr="002C7F39">
        <w:rPr>
          <w:rFonts w:cstheme="minorHAnsi"/>
          <w:i/>
          <w:iCs/>
          <w:spacing w:val="-2"/>
          <w:sz w:val="20"/>
          <w:lang w:val="pl-PL"/>
        </w:rPr>
        <w:t>w sprawie Jednolitego rzeczowego wykazu akt Policji</w:t>
      </w:r>
      <w:r w:rsidRPr="002C7F39">
        <w:rPr>
          <w:rFonts w:cstheme="minorHAnsi"/>
          <w:spacing w:val="-2"/>
          <w:sz w:val="20"/>
          <w:lang w:val="pl-PL"/>
        </w:rPr>
        <w:t>);</w:t>
      </w:r>
    </w:p>
    <w:p w:rsidR="005311BC" w:rsidRPr="002C7F39" w:rsidRDefault="005311BC" w:rsidP="0095224A">
      <w:pPr>
        <w:pStyle w:val="Akapitzlist"/>
        <w:numPr>
          <w:ilvl w:val="0"/>
          <w:numId w:val="31"/>
        </w:numPr>
        <w:tabs>
          <w:tab w:val="left" w:pos="709"/>
        </w:tabs>
        <w:ind w:left="709" w:hanging="283"/>
        <w:jc w:val="both"/>
        <w:rPr>
          <w:rFonts w:cstheme="minorHAnsi"/>
          <w:spacing w:val="-2"/>
          <w:sz w:val="20"/>
          <w:lang w:val="pl-PL"/>
        </w:rPr>
      </w:pPr>
      <w:r w:rsidRPr="002C7F39">
        <w:rPr>
          <w:rFonts w:cstheme="minorHAnsi"/>
          <w:spacing w:val="-4"/>
          <w:sz w:val="20"/>
          <w:lang w:val="pl-PL"/>
        </w:rPr>
        <w:t>gdy będzie to niezbędne do ustalenia, dochodzenia lub obrony roszczeń (art. 6 ust. 1 lit. f</w:t>
      </w:r>
      <w:r w:rsidRPr="002C7F39">
        <w:rPr>
          <w:rFonts w:cstheme="minorHAnsi"/>
          <w:spacing w:val="-2"/>
          <w:sz w:val="20"/>
          <w:lang w:val="pl-PL"/>
        </w:rPr>
        <w:t xml:space="preserve"> oraz art. 9 ust. 2 lit.</w:t>
      </w:r>
      <w:r w:rsidR="002C7F39">
        <w:rPr>
          <w:rFonts w:cstheme="minorHAnsi"/>
          <w:spacing w:val="-2"/>
          <w:sz w:val="20"/>
          <w:lang w:val="pl-PL"/>
        </w:rPr>
        <w:t> </w:t>
      </w:r>
      <w:r w:rsidRPr="002C7F39">
        <w:rPr>
          <w:rFonts w:cstheme="minorHAnsi"/>
          <w:spacing w:val="-2"/>
          <w:sz w:val="20"/>
          <w:lang w:val="pl-PL"/>
        </w:rPr>
        <w:t>f RODO).</w:t>
      </w:r>
    </w:p>
    <w:p w:rsidR="005311BC" w:rsidRPr="002C7F39" w:rsidRDefault="005311BC" w:rsidP="005311BC">
      <w:pPr>
        <w:pStyle w:val="Akapitzlist"/>
        <w:numPr>
          <w:ilvl w:val="0"/>
          <w:numId w:val="29"/>
        </w:numPr>
        <w:ind w:left="426" w:hanging="426"/>
        <w:jc w:val="both"/>
        <w:rPr>
          <w:rFonts w:cstheme="minorHAnsi"/>
          <w:spacing w:val="-2"/>
          <w:sz w:val="20"/>
          <w:lang w:val="pl-PL"/>
        </w:rPr>
      </w:pPr>
      <w:r w:rsidRPr="002C7F39">
        <w:rPr>
          <w:rFonts w:cstheme="minorHAnsi"/>
          <w:spacing w:val="-2"/>
          <w:sz w:val="20"/>
          <w:lang w:val="pl-PL"/>
        </w:rPr>
        <w:t>Podanie przez kandydata danych osobowych:</w:t>
      </w:r>
    </w:p>
    <w:p w:rsidR="005311BC" w:rsidRPr="002C7F39" w:rsidRDefault="005311BC" w:rsidP="005311BC">
      <w:pPr>
        <w:pStyle w:val="Akapitzlist"/>
        <w:numPr>
          <w:ilvl w:val="0"/>
          <w:numId w:val="32"/>
        </w:numPr>
        <w:ind w:left="709" w:hanging="283"/>
        <w:jc w:val="both"/>
        <w:rPr>
          <w:rFonts w:cstheme="minorHAnsi"/>
          <w:spacing w:val="-4"/>
          <w:sz w:val="20"/>
          <w:lang w:val="pl-PL"/>
        </w:rPr>
      </w:pPr>
      <w:r w:rsidRPr="002C7F39">
        <w:rPr>
          <w:rFonts w:cstheme="minorHAnsi"/>
          <w:spacing w:val="-4"/>
          <w:sz w:val="20"/>
          <w:lang w:val="pl-PL"/>
        </w:rPr>
        <w:t xml:space="preserve">określonych w </w:t>
      </w:r>
      <w:r w:rsidRPr="002C7F39">
        <w:rPr>
          <w:rFonts w:cstheme="minorHAnsi"/>
          <w:i/>
          <w:iCs/>
          <w:spacing w:val="-4"/>
          <w:sz w:val="20"/>
          <w:lang w:val="pl-PL"/>
        </w:rPr>
        <w:t>kwestionariuszu osobowym dla osoby ubiegającej się o zatrudnienie</w:t>
      </w:r>
      <w:r w:rsidRPr="002C7F39">
        <w:rPr>
          <w:rFonts w:cstheme="minorHAnsi"/>
          <w:spacing w:val="-4"/>
          <w:sz w:val="20"/>
          <w:lang w:val="pl-PL"/>
        </w:rPr>
        <w:t xml:space="preserve"> jest wymogiem ustawowym. Podanie tych danych jest dobrowolne, jednak konieczne do przystąpienia do procedury doboru. Konsekwencją niepodania danych osobowych jest brak możliwości udziału kandydata w</w:t>
      </w:r>
      <w:r w:rsidR="00630E1A" w:rsidRPr="002C7F39">
        <w:rPr>
          <w:rFonts w:cstheme="minorHAnsi"/>
          <w:spacing w:val="-4"/>
          <w:sz w:val="20"/>
          <w:lang w:val="pl-PL"/>
        </w:rPr>
        <w:t> </w:t>
      </w:r>
      <w:r w:rsidRPr="002C7F39">
        <w:rPr>
          <w:rFonts w:cstheme="minorHAnsi"/>
          <w:spacing w:val="-4"/>
          <w:sz w:val="20"/>
          <w:lang w:val="pl-PL"/>
        </w:rPr>
        <w:t>postępowaniu kwalifikacyjnym na stanowisko objęte doborem;</w:t>
      </w:r>
    </w:p>
    <w:p w:rsidR="005311BC" w:rsidRPr="002C7F39" w:rsidRDefault="005311BC" w:rsidP="005311BC">
      <w:pPr>
        <w:pStyle w:val="Akapitzlist"/>
        <w:numPr>
          <w:ilvl w:val="0"/>
          <w:numId w:val="32"/>
        </w:numPr>
        <w:ind w:left="709" w:hanging="283"/>
        <w:jc w:val="both"/>
        <w:rPr>
          <w:rFonts w:cstheme="minorHAnsi"/>
          <w:spacing w:val="-4"/>
          <w:sz w:val="20"/>
          <w:lang w:val="pl-PL"/>
        </w:rPr>
      </w:pPr>
      <w:r w:rsidRPr="002C7F39">
        <w:rPr>
          <w:rFonts w:cstheme="minorHAnsi"/>
          <w:spacing w:val="-4"/>
          <w:sz w:val="20"/>
          <w:lang w:val="pl-PL"/>
        </w:rPr>
        <w:t>innych niż wskazane w pkt 1, przekazanych przez kandydata z własnej inicjatywy, jest dobrowolne i nie ma wpływu na przystąpienie do procedury doboru. Przekazanie przez kandydata dodatkowych danych osobowych zostanie potraktowane jako zgoda na ich przetwarzanie. Wyrażenie zgody w</w:t>
      </w:r>
      <w:r w:rsidR="00630E1A" w:rsidRPr="002C7F39">
        <w:rPr>
          <w:rFonts w:cstheme="minorHAnsi"/>
          <w:spacing w:val="-4"/>
          <w:sz w:val="20"/>
          <w:lang w:val="pl-PL"/>
        </w:rPr>
        <w:t> </w:t>
      </w:r>
      <w:r w:rsidRPr="002C7F39">
        <w:rPr>
          <w:rFonts w:cstheme="minorHAnsi"/>
          <w:spacing w:val="-4"/>
          <w:sz w:val="20"/>
          <w:lang w:val="pl-PL"/>
        </w:rPr>
        <w:t>tym przypadku jest dobrowolne i można ją cofnąć w dowolnym momencie.</w:t>
      </w:r>
    </w:p>
    <w:p w:rsidR="005311BC" w:rsidRPr="002C7F39" w:rsidRDefault="005311BC" w:rsidP="005311BC">
      <w:pPr>
        <w:pStyle w:val="Akapitzlist"/>
        <w:ind w:left="426"/>
        <w:jc w:val="both"/>
        <w:rPr>
          <w:rFonts w:cstheme="minorHAnsi"/>
          <w:spacing w:val="-2"/>
          <w:sz w:val="20"/>
          <w:lang w:val="pl-PL"/>
        </w:rPr>
      </w:pPr>
      <w:r w:rsidRPr="002C7F39">
        <w:rPr>
          <w:rFonts w:cstheme="minorHAnsi"/>
          <w:spacing w:val="-2"/>
          <w:sz w:val="20"/>
          <w:lang w:val="pl-PL"/>
        </w:rPr>
        <w:t>Aplikacji nie odsyłamy. Kontaktujemy się jedynie z wybranymi kandydatami.</w:t>
      </w:r>
    </w:p>
    <w:p w:rsidR="005311BC" w:rsidRPr="002C7F39" w:rsidRDefault="005311BC" w:rsidP="0095224A">
      <w:pPr>
        <w:pStyle w:val="Akapitzlist"/>
        <w:numPr>
          <w:ilvl w:val="0"/>
          <w:numId w:val="29"/>
        </w:numPr>
        <w:ind w:left="426" w:hanging="426"/>
        <w:jc w:val="both"/>
        <w:rPr>
          <w:rFonts w:cstheme="minorHAnsi"/>
          <w:spacing w:val="-2"/>
          <w:sz w:val="20"/>
          <w:lang w:val="pl-PL"/>
        </w:rPr>
      </w:pPr>
      <w:r w:rsidRPr="002C7F39">
        <w:rPr>
          <w:rFonts w:cstheme="minorHAnsi"/>
          <w:spacing w:val="-2"/>
          <w:sz w:val="20"/>
          <w:lang w:val="pl-PL"/>
        </w:rPr>
        <w:t>Odbiorcami danych osobowych kandydata mogą być wyłącznie podmioty, które uprawnione są do ich otrzymania na mocy przepisów prawa.</w:t>
      </w:r>
    </w:p>
    <w:p w:rsidR="005311BC" w:rsidRPr="002C7F39" w:rsidRDefault="005311BC" w:rsidP="005311BC">
      <w:pPr>
        <w:pStyle w:val="Akapitzlist"/>
        <w:numPr>
          <w:ilvl w:val="0"/>
          <w:numId w:val="29"/>
        </w:numPr>
        <w:ind w:left="426" w:hanging="426"/>
        <w:jc w:val="both"/>
        <w:rPr>
          <w:rFonts w:cstheme="minorHAnsi"/>
          <w:spacing w:val="-2"/>
          <w:sz w:val="20"/>
          <w:lang w:val="pl-PL"/>
        </w:rPr>
      </w:pPr>
      <w:r w:rsidRPr="002C7F39">
        <w:rPr>
          <w:rFonts w:cstheme="minorHAnsi"/>
          <w:spacing w:val="-2"/>
          <w:sz w:val="20"/>
          <w:lang w:val="pl-PL"/>
        </w:rPr>
        <w:t>Dane osobowe kandydata będą przechowywane przez okres niezbędny do realizacji celów przetwarzania, czyli przez czas niezbędny do:</w:t>
      </w:r>
    </w:p>
    <w:p w:rsidR="00D65C47" w:rsidRPr="002C7F39" w:rsidRDefault="005311BC" w:rsidP="00D65C47">
      <w:pPr>
        <w:pStyle w:val="Akapitzlist"/>
        <w:numPr>
          <w:ilvl w:val="0"/>
          <w:numId w:val="36"/>
        </w:numPr>
        <w:ind w:left="709" w:hanging="283"/>
        <w:jc w:val="both"/>
        <w:rPr>
          <w:rFonts w:cstheme="minorHAnsi"/>
          <w:spacing w:val="-2"/>
          <w:sz w:val="20"/>
          <w:lang w:val="pl-PL"/>
        </w:rPr>
      </w:pPr>
      <w:r w:rsidRPr="002C7F39">
        <w:rPr>
          <w:rFonts w:cstheme="minorHAnsi"/>
          <w:spacing w:val="-2"/>
          <w:sz w:val="20"/>
          <w:lang w:val="pl-PL"/>
        </w:rPr>
        <w:t>przeprowadzania postępowania kwalifikacyjnego na stanowisko objęte doborem</w:t>
      </w:r>
      <w:r w:rsidR="00DE059E" w:rsidRPr="002C7F39">
        <w:rPr>
          <w:rFonts w:cstheme="minorHAnsi"/>
          <w:spacing w:val="-2"/>
          <w:sz w:val="20"/>
          <w:lang w:val="pl-PL"/>
        </w:rPr>
        <w:t>. Dokume</w:t>
      </w:r>
      <w:r w:rsidR="00D65C47" w:rsidRPr="002C7F39">
        <w:rPr>
          <w:rFonts w:cstheme="minorHAnsi"/>
          <w:spacing w:val="-2"/>
          <w:sz w:val="20"/>
          <w:lang w:val="pl-PL"/>
        </w:rPr>
        <w:t>n</w:t>
      </w:r>
      <w:r w:rsidR="00DE059E" w:rsidRPr="002C7F39">
        <w:rPr>
          <w:rFonts w:cstheme="minorHAnsi"/>
          <w:spacing w:val="-2"/>
          <w:sz w:val="20"/>
          <w:lang w:val="pl-PL"/>
        </w:rPr>
        <w:t xml:space="preserve">tacja </w:t>
      </w:r>
      <w:r w:rsidR="00D65C47" w:rsidRPr="002C7F39">
        <w:rPr>
          <w:rFonts w:cstheme="minorHAnsi"/>
          <w:spacing w:val="-2"/>
          <w:sz w:val="20"/>
          <w:lang w:val="pl-PL"/>
        </w:rPr>
        <w:t>przekazana przez kandyda</w:t>
      </w:r>
      <w:r w:rsidR="005445C1" w:rsidRPr="002C7F39">
        <w:rPr>
          <w:rFonts w:cstheme="minorHAnsi"/>
          <w:spacing w:val="-2"/>
          <w:sz w:val="20"/>
          <w:lang w:val="pl-PL"/>
        </w:rPr>
        <w:t>ta</w:t>
      </w:r>
      <w:r w:rsidR="00D65C47" w:rsidRPr="002C7F39">
        <w:rPr>
          <w:rFonts w:cstheme="minorHAnsi"/>
          <w:spacing w:val="-2"/>
          <w:sz w:val="20"/>
          <w:lang w:val="pl-PL"/>
        </w:rPr>
        <w:t>, któr</w:t>
      </w:r>
      <w:r w:rsidR="005445C1" w:rsidRPr="002C7F39">
        <w:rPr>
          <w:rFonts w:cstheme="minorHAnsi"/>
          <w:spacing w:val="-2"/>
          <w:sz w:val="20"/>
          <w:lang w:val="pl-PL"/>
        </w:rPr>
        <w:t>y</w:t>
      </w:r>
      <w:r w:rsidR="00D65C47" w:rsidRPr="002C7F39">
        <w:rPr>
          <w:rFonts w:cstheme="minorHAnsi"/>
          <w:spacing w:val="-2"/>
          <w:sz w:val="20"/>
          <w:lang w:val="pl-PL"/>
        </w:rPr>
        <w:t xml:space="preserve"> wyrazi</w:t>
      </w:r>
      <w:r w:rsidR="005445C1" w:rsidRPr="002C7F39">
        <w:rPr>
          <w:rFonts w:cstheme="minorHAnsi"/>
          <w:spacing w:val="-2"/>
          <w:sz w:val="20"/>
          <w:lang w:val="pl-PL"/>
        </w:rPr>
        <w:t>ł</w:t>
      </w:r>
      <w:r w:rsidR="00D65C47" w:rsidRPr="002C7F39">
        <w:rPr>
          <w:rFonts w:cstheme="minorHAnsi"/>
          <w:spacing w:val="-2"/>
          <w:sz w:val="20"/>
          <w:lang w:val="pl-PL"/>
        </w:rPr>
        <w:t xml:space="preserve"> zgodę na wykorzystanie kwestionariusza w ramach innego doboru, a któ</w:t>
      </w:r>
      <w:r w:rsidR="005445C1" w:rsidRPr="002C7F39">
        <w:rPr>
          <w:rFonts w:cstheme="minorHAnsi"/>
          <w:spacing w:val="-2"/>
          <w:sz w:val="20"/>
          <w:lang w:val="pl-PL"/>
        </w:rPr>
        <w:t>ry</w:t>
      </w:r>
      <w:r w:rsidR="00D65C47" w:rsidRPr="002C7F39">
        <w:rPr>
          <w:rFonts w:cstheme="minorHAnsi"/>
          <w:spacing w:val="-2"/>
          <w:sz w:val="20"/>
          <w:lang w:val="pl-PL"/>
        </w:rPr>
        <w:t xml:space="preserve"> nie zosta</w:t>
      </w:r>
      <w:r w:rsidR="005445C1" w:rsidRPr="002C7F39">
        <w:rPr>
          <w:rFonts w:cstheme="minorHAnsi"/>
          <w:spacing w:val="-2"/>
          <w:sz w:val="20"/>
          <w:lang w:val="pl-PL"/>
        </w:rPr>
        <w:t>ł</w:t>
      </w:r>
      <w:r w:rsidR="00D65C47" w:rsidRPr="002C7F39">
        <w:rPr>
          <w:rFonts w:cstheme="minorHAnsi"/>
          <w:spacing w:val="-2"/>
          <w:sz w:val="20"/>
          <w:lang w:val="pl-PL"/>
        </w:rPr>
        <w:t xml:space="preserve"> wybran</w:t>
      </w:r>
      <w:r w:rsidR="005445C1" w:rsidRPr="002C7F39">
        <w:rPr>
          <w:rFonts w:cstheme="minorHAnsi"/>
          <w:spacing w:val="-2"/>
          <w:sz w:val="20"/>
          <w:lang w:val="pl-PL"/>
        </w:rPr>
        <w:t>y</w:t>
      </w:r>
      <w:r w:rsidR="00D65C47" w:rsidRPr="002C7F39">
        <w:rPr>
          <w:rFonts w:cstheme="minorHAnsi"/>
          <w:spacing w:val="-2"/>
          <w:sz w:val="20"/>
          <w:lang w:val="pl-PL"/>
        </w:rPr>
        <w:t xml:space="preserve"> do zatrudnienia</w:t>
      </w:r>
      <w:r w:rsidR="0058541D" w:rsidRPr="002C7F39">
        <w:rPr>
          <w:rFonts w:cstheme="minorHAnsi"/>
          <w:spacing w:val="-2"/>
          <w:sz w:val="20"/>
          <w:lang w:val="pl-PL"/>
        </w:rPr>
        <w:t>,</w:t>
      </w:r>
      <w:r w:rsidR="00D65C47" w:rsidRPr="002C7F39">
        <w:rPr>
          <w:rFonts w:cstheme="minorHAnsi"/>
          <w:spacing w:val="-2"/>
          <w:sz w:val="20"/>
          <w:lang w:val="pl-PL"/>
        </w:rPr>
        <w:t xml:space="preserve"> przechowywana jest w komórce kadrowej, a następnie po pełnym jej wykorzystaniu podlega brakowaniu zgodnie z </w:t>
      </w:r>
      <w:r w:rsidR="00D65C47" w:rsidRPr="002C7F39">
        <w:rPr>
          <w:rFonts w:cstheme="minorHAnsi"/>
          <w:i/>
          <w:iCs/>
          <w:spacing w:val="-2"/>
          <w:sz w:val="20"/>
          <w:lang w:val="pl-PL"/>
        </w:rPr>
        <w:t>Jednolitym rzeczowym wykazem akt Policji</w:t>
      </w:r>
      <w:r w:rsidR="00D65C47" w:rsidRPr="002C7F39">
        <w:rPr>
          <w:rFonts w:cstheme="minorHAnsi"/>
          <w:spacing w:val="-2"/>
          <w:sz w:val="20"/>
          <w:lang w:val="pl-PL"/>
        </w:rPr>
        <w:t xml:space="preserve">, stanowiącym załącznik do zarządzenia nr </w:t>
      </w:r>
      <w:r w:rsidR="002C7F39">
        <w:rPr>
          <w:rFonts w:cstheme="minorHAnsi"/>
          <w:spacing w:val="-2"/>
          <w:sz w:val="20"/>
          <w:lang w:val="pl-PL"/>
        </w:rPr>
        <w:t>31</w:t>
      </w:r>
      <w:r w:rsidR="00D65C47" w:rsidRPr="002C7F39">
        <w:rPr>
          <w:rFonts w:cstheme="minorHAnsi"/>
          <w:spacing w:val="-2"/>
          <w:sz w:val="20"/>
          <w:lang w:val="pl-PL"/>
        </w:rPr>
        <w:t xml:space="preserve"> Komendanta Głównego Policji z dnia </w:t>
      </w:r>
      <w:r w:rsidR="002C7F39">
        <w:rPr>
          <w:rFonts w:cstheme="minorHAnsi"/>
          <w:spacing w:val="-2"/>
          <w:sz w:val="20"/>
          <w:lang w:val="pl-PL"/>
        </w:rPr>
        <w:t>19</w:t>
      </w:r>
      <w:r w:rsidR="00D65C47" w:rsidRPr="002C7F39">
        <w:rPr>
          <w:rFonts w:cstheme="minorHAnsi"/>
          <w:spacing w:val="-2"/>
          <w:sz w:val="20"/>
          <w:lang w:val="pl-PL"/>
        </w:rPr>
        <w:t xml:space="preserve"> </w:t>
      </w:r>
      <w:r w:rsidR="002C7F39">
        <w:rPr>
          <w:rFonts w:cstheme="minorHAnsi"/>
          <w:spacing w:val="-2"/>
          <w:sz w:val="20"/>
          <w:lang w:val="pl-PL"/>
        </w:rPr>
        <w:t>września</w:t>
      </w:r>
      <w:r w:rsidR="00D65C47" w:rsidRPr="002C7F39">
        <w:rPr>
          <w:rFonts w:cstheme="minorHAnsi"/>
          <w:spacing w:val="-2"/>
          <w:sz w:val="20"/>
          <w:lang w:val="pl-PL"/>
        </w:rPr>
        <w:t xml:space="preserve"> 202</w:t>
      </w:r>
      <w:r w:rsidR="002C7F39">
        <w:rPr>
          <w:rFonts w:cstheme="minorHAnsi"/>
          <w:spacing w:val="-2"/>
          <w:sz w:val="20"/>
          <w:lang w:val="pl-PL"/>
        </w:rPr>
        <w:t>4</w:t>
      </w:r>
      <w:r w:rsidR="00D65C47" w:rsidRPr="002C7F39">
        <w:rPr>
          <w:rFonts w:cstheme="minorHAnsi"/>
          <w:spacing w:val="-2"/>
          <w:sz w:val="20"/>
          <w:lang w:val="pl-PL"/>
        </w:rPr>
        <w:t xml:space="preserve"> r. </w:t>
      </w:r>
      <w:r w:rsidR="00D65C47" w:rsidRPr="002C7F39">
        <w:rPr>
          <w:rFonts w:cstheme="minorHAnsi"/>
          <w:i/>
          <w:iCs/>
          <w:spacing w:val="-2"/>
          <w:sz w:val="20"/>
          <w:lang w:val="pl-PL"/>
        </w:rPr>
        <w:t>w</w:t>
      </w:r>
      <w:r w:rsidR="002C7F39">
        <w:rPr>
          <w:rFonts w:cstheme="minorHAnsi"/>
          <w:i/>
          <w:iCs/>
          <w:spacing w:val="-2"/>
          <w:sz w:val="20"/>
          <w:lang w:val="pl-PL"/>
        </w:rPr>
        <w:t> </w:t>
      </w:r>
      <w:r w:rsidR="00D65C47" w:rsidRPr="002C7F39">
        <w:rPr>
          <w:rFonts w:cstheme="minorHAnsi"/>
          <w:i/>
          <w:iCs/>
          <w:spacing w:val="-2"/>
          <w:sz w:val="20"/>
          <w:lang w:val="pl-PL"/>
        </w:rPr>
        <w:t>sprawie Jednolitego rzeczowego wykazu akt Policji</w:t>
      </w:r>
      <w:r w:rsidR="00D65C47" w:rsidRPr="002C7F39">
        <w:rPr>
          <w:rFonts w:cstheme="minorHAnsi"/>
          <w:spacing w:val="-2"/>
          <w:sz w:val="20"/>
          <w:lang w:val="pl-PL"/>
        </w:rPr>
        <w:t>;</w:t>
      </w:r>
    </w:p>
    <w:p w:rsidR="005311BC" w:rsidRPr="002C7F39" w:rsidRDefault="005311BC" w:rsidP="005445C1">
      <w:pPr>
        <w:pStyle w:val="Akapitzlist"/>
        <w:numPr>
          <w:ilvl w:val="0"/>
          <w:numId w:val="36"/>
        </w:numPr>
        <w:ind w:left="709" w:hanging="283"/>
        <w:jc w:val="both"/>
        <w:rPr>
          <w:rFonts w:cstheme="minorHAnsi"/>
          <w:spacing w:val="-2"/>
          <w:sz w:val="20"/>
          <w:lang w:val="pl-PL"/>
        </w:rPr>
      </w:pPr>
      <w:r w:rsidRPr="002C7F39">
        <w:rPr>
          <w:rFonts w:cstheme="minorHAnsi"/>
          <w:spacing w:val="-2"/>
          <w:sz w:val="20"/>
          <w:lang w:val="pl-PL"/>
        </w:rPr>
        <w:t>wypełnienia obowiązku archiwizacyjnego po zakończonym postępowaniu kwalifikacyjnym na stanowisko objęte doborem, jeżeli nie zostanie podjęta decyzja o nawiązaniu z kandydatem stosunku pracy;</w:t>
      </w:r>
    </w:p>
    <w:p w:rsidR="005311BC" w:rsidRPr="002C7F39" w:rsidRDefault="005311BC" w:rsidP="005445C1">
      <w:pPr>
        <w:pStyle w:val="Akapitzlist"/>
        <w:numPr>
          <w:ilvl w:val="0"/>
          <w:numId w:val="36"/>
        </w:numPr>
        <w:ind w:left="709" w:hanging="283"/>
        <w:jc w:val="both"/>
        <w:rPr>
          <w:rFonts w:cstheme="minorHAnsi"/>
          <w:spacing w:val="-2"/>
          <w:sz w:val="20"/>
          <w:lang w:val="pl-PL"/>
        </w:rPr>
      </w:pPr>
      <w:r w:rsidRPr="002C7F39">
        <w:rPr>
          <w:rFonts w:cstheme="minorHAnsi"/>
          <w:spacing w:val="-2"/>
          <w:sz w:val="20"/>
          <w:lang w:val="pl-PL"/>
        </w:rPr>
        <w:t>ustalenia, dochodzenia lub obrony roszczeń, jednak nie dłużej niż do czasu przedawnienia roszczeń.</w:t>
      </w:r>
    </w:p>
    <w:p w:rsidR="005311BC" w:rsidRPr="002C7F39" w:rsidRDefault="005311BC" w:rsidP="005311BC">
      <w:pPr>
        <w:pStyle w:val="Akapitzlist"/>
        <w:numPr>
          <w:ilvl w:val="0"/>
          <w:numId w:val="29"/>
        </w:numPr>
        <w:ind w:left="426" w:hanging="426"/>
        <w:jc w:val="both"/>
        <w:rPr>
          <w:rFonts w:cstheme="minorHAnsi"/>
          <w:spacing w:val="-2"/>
          <w:sz w:val="20"/>
          <w:lang w:val="pl-PL"/>
        </w:rPr>
      </w:pPr>
      <w:r w:rsidRPr="002C7F39">
        <w:rPr>
          <w:rFonts w:cstheme="minorHAnsi"/>
          <w:spacing w:val="-2"/>
          <w:sz w:val="20"/>
          <w:lang w:val="pl-PL"/>
        </w:rPr>
        <w:t>W związku z przetwarzaniem danych osobowych kandydata przysługuje mu prawo do żądania od Administratora:</w:t>
      </w:r>
    </w:p>
    <w:p w:rsidR="005311BC" w:rsidRPr="002C7F39" w:rsidRDefault="005311BC" w:rsidP="005311BC">
      <w:pPr>
        <w:pStyle w:val="Akapitzlist"/>
        <w:numPr>
          <w:ilvl w:val="0"/>
          <w:numId w:val="34"/>
        </w:numPr>
        <w:ind w:left="709" w:hanging="283"/>
        <w:jc w:val="both"/>
        <w:rPr>
          <w:rFonts w:cstheme="minorHAnsi"/>
          <w:spacing w:val="-2"/>
          <w:sz w:val="20"/>
          <w:lang w:val="pl-PL"/>
        </w:rPr>
      </w:pPr>
      <w:r w:rsidRPr="002C7F39">
        <w:rPr>
          <w:rFonts w:cstheme="minorHAnsi"/>
          <w:spacing w:val="-2"/>
          <w:sz w:val="20"/>
          <w:lang w:val="pl-PL"/>
        </w:rPr>
        <w:t>dostępu do danych osobowych kandydata i ich kopii;</w:t>
      </w:r>
    </w:p>
    <w:p w:rsidR="005311BC" w:rsidRPr="002C7F39" w:rsidRDefault="005311BC" w:rsidP="005311BC">
      <w:pPr>
        <w:pStyle w:val="Akapitzlist"/>
        <w:numPr>
          <w:ilvl w:val="0"/>
          <w:numId w:val="34"/>
        </w:numPr>
        <w:ind w:left="709" w:hanging="283"/>
        <w:jc w:val="both"/>
        <w:rPr>
          <w:rFonts w:cstheme="minorHAnsi"/>
          <w:spacing w:val="-2"/>
          <w:sz w:val="20"/>
          <w:lang w:val="pl-PL"/>
        </w:rPr>
      </w:pPr>
      <w:r w:rsidRPr="002C7F39">
        <w:rPr>
          <w:rFonts w:cstheme="minorHAnsi"/>
          <w:spacing w:val="-2"/>
          <w:sz w:val="20"/>
          <w:lang w:val="pl-PL"/>
        </w:rPr>
        <w:t>sprostowania danych osobowych, które są nieprawidłowe, a także uzupełnienia niekompletnych danych osobowych;</w:t>
      </w:r>
    </w:p>
    <w:p w:rsidR="005311BC" w:rsidRPr="002C7F39" w:rsidRDefault="005311BC" w:rsidP="005311BC">
      <w:pPr>
        <w:pStyle w:val="Akapitzlist"/>
        <w:numPr>
          <w:ilvl w:val="0"/>
          <w:numId w:val="34"/>
        </w:numPr>
        <w:ind w:left="709" w:hanging="283"/>
        <w:jc w:val="both"/>
        <w:rPr>
          <w:rFonts w:cstheme="minorHAnsi"/>
          <w:spacing w:val="-2"/>
          <w:sz w:val="20"/>
          <w:lang w:val="pl-PL"/>
        </w:rPr>
      </w:pPr>
      <w:r w:rsidRPr="002C7F39">
        <w:rPr>
          <w:rFonts w:cstheme="minorHAnsi"/>
          <w:spacing w:val="-2"/>
          <w:sz w:val="20"/>
          <w:lang w:val="pl-PL"/>
        </w:rPr>
        <w:t>usunięcia danych osobowych – prawo to nie przysługuje, gdy przetwarzanie danych osobowych jest niezbędne do wywiązania się przez Administratora z prawnego obowiązku wymagającego przetwarzania danych osobowych lub do ustalenia, dochodzenia lub obrony roszczeń;</w:t>
      </w:r>
    </w:p>
    <w:p w:rsidR="005311BC" w:rsidRPr="002C7F39" w:rsidRDefault="005311BC" w:rsidP="005311BC">
      <w:pPr>
        <w:pStyle w:val="Akapitzlist"/>
        <w:numPr>
          <w:ilvl w:val="0"/>
          <w:numId w:val="34"/>
        </w:numPr>
        <w:ind w:left="709" w:hanging="283"/>
        <w:jc w:val="both"/>
        <w:rPr>
          <w:rFonts w:cstheme="minorHAnsi"/>
          <w:spacing w:val="-2"/>
          <w:sz w:val="20"/>
          <w:lang w:val="pl-PL"/>
        </w:rPr>
      </w:pPr>
      <w:r w:rsidRPr="002C7F39">
        <w:rPr>
          <w:rFonts w:cstheme="minorHAnsi"/>
          <w:spacing w:val="-2"/>
          <w:sz w:val="20"/>
          <w:lang w:val="pl-PL"/>
        </w:rPr>
        <w:t>ograniczenia przetwarzania danych osobowych;</w:t>
      </w:r>
    </w:p>
    <w:p w:rsidR="005311BC" w:rsidRPr="002C7F39" w:rsidRDefault="005311BC" w:rsidP="005311BC">
      <w:pPr>
        <w:pStyle w:val="Akapitzlist"/>
        <w:numPr>
          <w:ilvl w:val="0"/>
          <w:numId w:val="34"/>
        </w:numPr>
        <w:ind w:left="709" w:hanging="283"/>
        <w:jc w:val="both"/>
        <w:rPr>
          <w:rFonts w:cstheme="minorHAnsi"/>
          <w:spacing w:val="-2"/>
          <w:sz w:val="20"/>
          <w:lang w:val="pl-PL"/>
        </w:rPr>
      </w:pPr>
      <w:r w:rsidRPr="002C7F39">
        <w:rPr>
          <w:rFonts w:cstheme="minorHAnsi"/>
          <w:spacing w:val="-2"/>
          <w:sz w:val="20"/>
          <w:lang w:val="pl-PL"/>
        </w:rPr>
        <w:t>wniesienia sprzeciwu wobec przetwarzania danych osobowych;</w:t>
      </w:r>
    </w:p>
    <w:p w:rsidR="005311BC" w:rsidRPr="002C7F39" w:rsidRDefault="005311BC" w:rsidP="0095224A">
      <w:pPr>
        <w:pStyle w:val="Akapitzlist"/>
        <w:numPr>
          <w:ilvl w:val="0"/>
          <w:numId w:val="34"/>
        </w:numPr>
        <w:ind w:left="709" w:hanging="283"/>
        <w:jc w:val="both"/>
        <w:rPr>
          <w:rFonts w:cstheme="minorHAnsi"/>
          <w:spacing w:val="-4"/>
          <w:sz w:val="20"/>
          <w:lang w:val="pl-PL"/>
        </w:rPr>
      </w:pPr>
      <w:r w:rsidRPr="002C7F39">
        <w:rPr>
          <w:rFonts w:cstheme="minorHAnsi"/>
          <w:spacing w:val="-2"/>
          <w:sz w:val="20"/>
          <w:lang w:val="pl-PL"/>
        </w:rPr>
        <w:t xml:space="preserve">cofnięcia zgody na przetwarzanie danych osobowych w dowolnym momencie bez wpływu </w:t>
      </w:r>
      <w:r w:rsidRPr="002C7F39">
        <w:rPr>
          <w:rFonts w:cstheme="minorHAnsi"/>
          <w:spacing w:val="-4"/>
          <w:sz w:val="20"/>
          <w:lang w:val="pl-PL"/>
        </w:rPr>
        <w:t>na zgodność z</w:t>
      </w:r>
      <w:r w:rsidR="002C7F39">
        <w:rPr>
          <w:rFonts w:cstheme="minorHAnsi"/>
          <w:spacing w:val="-4"/>
          <w:sz w:val="20"/>
          <w:lang w:val="pl-PL"/>
        </w:rPr>
        <w:t> </w:t>
      </w:r>
      <w:r w:rsidRPr="002C7F39">
        <w:rPr>
          <w:rFonts w:cstheme="minorHAnsi"/>
          <w:spacing w:val="-4"/>
          <w:sz w:val="20"/>
          <w:lang w:val="pl-PL"/>
        </w:rPr>
        <w:t>prawem przetwarzania, którego dokonano na podstawie zgody przed jej cofnięciem – w</w:t>
      </w:r>
      <w:r w:rsidR="00630E1A" w:rsidRPr="002C7F39">
        <w:rPr>
          <w:rFonts w:cstheme="minorHAnsi"/>
          <w:spacing w:val="-4"/>
          <w:sz w:val="20"/>
          <w:lang w:val="pl-PL"/>
        </w:rPr>
        <w:t> </w:t>
      </w:r>
      <w:r w:rsidRPr="002C7F39">
        <w:rPr>
          <w:rFonts w:cstheme="minorHAnsi"/>
          <w:spacing w:val="-4"/>
          <w:sz w:val="20"/>
          <w:lang w:val="pl-PL"/>
        </w:rPr>
        <w:t xml:space="preserve">zakresie, w jakim przetwarzanie danych osobowych odbywa się </w:t>
      </w:r>
      <w:r w:rsidRPr="002C7F39">
        <w:rPr>
          <w:rFonts w:cstheme="minorHAnsi"/>
          <w:spacing w:val="-7"/>
          <w:sz w:val="20"/>
          <w:lang w:val="pl-PL"/>
        </w:rPr>
        <w:t>na podstawie zgody na przetwarzanie danych osobowych, o której mowa w ust. 3 pkt 1 lit. b.</w:t>
      </w:r>
    </w:p>
    <w:p w:rsidR="005311BC" w:rsidRPr="002C7F39" w:rsidRDefault="005311BC" w:rsidP="005311BC">
      <w:pPr>
        <w:ind w:left="426"/>
        <w:jc w:val="both"/>
        <w:rPr>
          <w:rFonts w:cstheme="minorHAnsi"/>
          <w:spacing w:val="-2"/>
          <w:sz w:val="20"/>
          <w:lang w:val="pl-PL"/>
        </w:rPr>
      </w:pPr>
      <w:r w:rsidRPr="002C7F39">
        <w:rPr>
          <w:rFonts w:cstheme="minorHAnsi"/>
          <w:spacing w:val="-4"/>
          <w:sz w:val="20"/>
          <w:lang w:val="pl-PL"/>
        </w:rPr>
        <w:t xml:space="preserve">Żądanie realizacji ww. praw należy przesłać w formie pisemnej do Administratora, z wykorzystaniem </w:t>
      </w:r>
      <w:r w:rsidRPr="002C7F39">
        <w:rPr>
          <w:rFonts w:cstheme="minorHAnsi"/>
          <w:spacing w:val="-2"/>
          <w:sz w:val="20"/>
          <w:lang w:val="pl-PL"/>
        </w:rPr>
        <w:t>danych kontaktowych, o których mowa w ust. 1.</w:t>
      </w:r>
    </w:p>
    <w:p w:rsidR="005311BC" w:rsidRPr="002C7F39" w:rsidRDefault="005311BC" w:rsidP="005311BC">
      <w:pPr>
        <w:pStyle w:val="Akapitzlist"/>
        <w:numPr>
          <w:ilvl w:val="0"/>
          <w:numId w:val="29"/>
        </w:numPr>
        <w:ind w:left="426" w:hanging="426"/>
        <w:jc w:val="both"/>
        <w:rPr>
          <w:rFonts w:cstheme="minorHAnsi"/>
          <w:spacing w:val="-4"/>
          <w:sz w:val="20"/>
          <w:lang w:val="pl-PL"/>
        </w:rPr>
      </w:pPr>
      <w:r w:rsidRPr="002C7F39">
        <w:rPr>
          <w:rFonts w:cstheme="minorHAnsi"/>
          <w:spacing w:val="-4"/>
          <w:sz w:val="20"/>
          <w:lang w:val="pl-PL"/>
        </w:rPr>
        <w:t xml:space="preserve">Kandydatowi przysługuje prawo wniesienia skargi do Prezesa Urzędu Ochrony Danych Osobowych </w:t>
      </w:r>
      <w:r w:rsidR="00630E1A" w:rsidRPr="002C7F39">
        <w:rPr>
          <w:rFonts w:cstheme="minorHAnsi"/>
          <w:spacing w:val="-4"/>
          <w:sz w:val="20"/>
          <w:lang w:val="pl-PL"/>
        </w:rPr>
        <w:t>w </w:t>
      </w:r>
      <w:r w:rsidRPr="002C7F39">
        <w:rPr>
          <w:rFonts w:cstheme="minorHAnsi"/>
          <w:spacing w:val="-4"/>
          <w:sz w:val="20"/>
          <w:lang w:val="pl-PL"/>
        </w:rPr>
        <w:t>przypadku uznania, że jego dane osobowe przetwarzane są z naruszeniem przepisów RODO.</w:t>
      </w:r>
    </w:p>
    <w:p w:rsidR="005311BC" w:rsidRPr="002C7F39" w:rsidRDefault="005311BC" w:rsidP="005311BC">
      <w:pPr>
        <w:pStyle w:val="Akapitzlist"/>
        <w:numPr>
          <w:ilvl w:val="0"/>
          <w:numId w:val="29"/>
        </w:numPr>
        <w:ind w:left="426" w:hanging="426"/>
        <w:jc w:val="both"/>
        <w:rPr>
          <w:rFonts w:cstheme="minorHAnsi"/>
          <w:spacing w:val="-2"/>
          <w:sz w:val="20"/>
          <w:lang w:val="pl-PL"/>
        </w:rPr>
      </w:pPr>
      <w:r w:rsidRPr="002C7F39">
        <w:rPr>
          <w:rFonts w:cstheme="minorHAnsi"/>
          <w:spacing w:val="-2"/>
          <w:sz w:val="20"/>
          <w:lang w:val="pl-PL"/>
        </w:rPr>
        <w:t>Dane osobowe kandydata nie będą udostępnione do państwa trzeciego lub organizacji międzynarodowej.</w:t>
      </w:r>
    </w:p>
    <w:p w:rsidR="005311BC" w:rsidRPr="002C7F39" w:rsidRDefault="005311BC" w:rsidP="005311BC">
      <w:pPr>
        <w:pStyle w:val="Akapitzlist"/>
        <w:numPr>
          <w:ilvl w:val="0"/>
          <w:numId w:val="29"/>
        </w:numPr>
        <w:ind w:left="426" w:hanging="426"/>
        <w:jc w:val="both"/>
        <w:rPr>
          <w:rFonts w:cstheme="minorHAnsi"/>
          <w:spacing w:val="-2"/>
          <w:sz w:val="20"/>
          <w:lang w:val="pl-PL"/>
        </w:rPr>
      </w:pPr>
      <w:r w:rsidRPr="002C7F39">
        <w:rPr>
          <w:rFonts w:cstheme="minorHAnsi"/>
          <w:spacing w:val="-2"/>
          <w:sz w:val="20"/>
          <w:lang w:val="pl-PL"/>
        </w:rPr>
        <w:t>Dane osobowe kandydata nie będą podlegały profilowaniu lub zautomatyzowanemu podejmowaniu decyzji.</w:t>
      </w:r>
      <w:bookmarkEnd w:id="3"/>
    </w:p>
    <w:p w:rsidR="005311BC" w:rsidRPr="002C7F39" w:rsidRDefault="005311BC" w:rsidP="005311BC">
      <w:pPr>
        <w:shd w:val="clear" w:color="auto" w:fill="FFFFFF"/>
        <w:ind w:left="284"/>
        <w:jc w:val="both"/>
        <w:rPr>
          <w:rFonts w:eastAsia="Times New Roman" w:cstheme="minorHAnsi"/>
          <w:sz w:val="20"/>
          <w:lang w:val="pl-PL" w:eastAsia="pl-PL" w:bidi="ar-SA"/>
        </w:rPr>
      </w:pPr>
    </w:p>
    <w:p w:rsidR="005311BC" w:rsidRPr="002C7F39" w:rsidRDefault="005311BC" w:rsidP="005311BC">
      <w:pPr>
        <w:shd w:val="clear" w:color="auto" w:fill="FFFFFF"/>
        <w:ind w:firstLine="709"/>
        <w:jc w:val="both"/>
        <w:rPr>
          <w:rFonts w:eastAsia="Times New Roman" w:cstheme="minorHAnsi"/>
          <w:spacing w:val="-4"/>
          <w:sz w:val="20"/>
          <w:lang w:val="pl-PL" w:eastAsia="pl-PL" w:bidi="ar-SA"/>
        </w:rPr>
      </w:pPr>
      <w:r w:rsidRPr="002C7F39">
        <w:rPr>
          <w:rFonts w:eastAsia="Times New Roman" w:cstheme="minorHAnsi"/>
          <w:sz w:val="20"/>
          <w:lang w:val="pl-PL" w:eastAsia="pl-PL" w:bidi="ar-SA"/>
        </w:rPr>
        <w:t xml:space="preserve">Kandydat zainteresowany przystąpieniem do procedury doboru na stanowisko </w:t>
      </w:r>
      <w:r w:rsidRPr="002C7F39">
        <w:rPr>
          <w:rFonts w:eastAsia="Times New Roman" w:cstheme="minorHAnsi"/>
          <w:b/>
          <w:spacing w:val="-4"/>
          <w:sz w:val="20"/>
          <w:lang w:val="pl-PL" w:eastAsia="pl-PL" w:bidi="ar-SA"/>
        </w:rPr>
        <w:t>„</w:t>
      </w:r>
      <w:r w:rsidR="002B6751">
        <w:rPr>
          <w:rFonts w:eastAsia="Times New Roman" w:cstheme="minorHAnsi"/>
          <w:b/>
          <w:spacing w:val="-4"/>
          <w:sz w:val="20"/>
          <w:lang w:val="pl-PL" w:eastAsia="pl-PL" w:bidi="ar-SA"/>
        </w:rPr>
        <w:t>zastępca naczelnika</w:t>
      </w:r>
      <w:r w:rsidRPr="002C7F39">
        <w:rPr>
          <w:rFonts w:eastAsia="Times New Roman" w:cstheme="minorHAnsi"/>
          <w:b/>
          <w:spacing w:val="-4"/>
          <w:sz w:val="20"/>
          <w:lang w:val="pl-PL" w:eastAsia="pl-PL" w:bidi="ar-SA"/>
        </w:rPr>
        <w:t xml:space="preserve">” </w:t>
      </w:r>
      <w:r w:rsidR="002B6751">
        <w:rPr>
          <w:rFonts w:eastAsia="Times New Roman" w:cstheme="minorHAnsi"/>
          <w:b/>
          <w:spacing w:val="-4"/>
          <w:sz w:val="20"/>
          <w:lang w:val="pl-PL" w:eastAsia="pl-PL" w:bidi="ar-SA"/>
        </w:rPr>
        <w:t>Wydziału Inwestycji i Remontów</w:t>
      </w:r>
      <w:r w:rsidR="00794BC6" w:rsidRPr="002C7F39">
        <w:rPr>
          <w:rFonts w:eastAsia="Times New Roman" w:cstheme="minorHAnsi"/>
          <w:b/>
          <w:spacing w:val="-4"/>
          <w:sz w:val="20"/>
          <w:lang w:val="pl-PL" w:eastAsia="pl-PL" w:bidi="ar-SA"/>
        </w:rPr>
        <w:t xml:space="preserve"> </w:t>
      </w:r>
      <w:r w:rsidRPr="002C7F39">
        <w:rPr>
          <w:rFonts w:eastAsia="Times New Roman" w:cstheme="minorHAnsi"/>
          <w:b/>
          <w:spacing w:val="-4"/>
          <w:sz w:val="20"/>
          <w:lang w:val="pl-PL" w:eastAsia="pl-PL" w:bidi="ar-SA"/>
        </w:rPr>
        <w:t xml:space="preserve">Centrum Szkolenia Policji w Legionowie </w:t>
      </w:r>
      <w:r w:rsidRPr="002C7F39">
        <w:rPr>
          <w:rFonts w:eastAsia="Times New Roman" w:cstheme="minorHAnsi"/>
          <w:spacing w:val="-4"/>
          <w:sz w:val="20"/>
          <w:lang w:val="pl-PL" w:eastAsia="pl-PL" w:bidi="ar-SA"/>
        </w:rPr>
        <w:t xml:space="preserve">obligatoryjnie przekazuje do komórki </w:t>
      </w:r>
      <w:r w:rsidR="0036562F" w:rsidRPr="002C7F39">
        <w:rPr>
          <w:rFonts w:eastAsia="Times New Roman" w:cstheme="minorHAnsi"/>
          <w:spacing w:val="-4"/>
          <w:sz w:val="20"/>
          <w:lang w:val="pl-PL" w:eastAsia="pl-PL" w:bidi="ar-SA"/>
        </w:rPr>
        <w:t>kadrowej</w:t>
      </w:r>
      <w:r w:rsidRPr="002C7F39">
        <w:rPr>
          <w:rFonts w:eastAsia="Times New Roman" w:cstheme="minorHAnsi"/>
          <w:spacing w:val="-4"/>
          <w:sz w:val="20"/>
          <w:lang w:val="pl-PL" w:eastAsia="pl-PL" w:bidi="ar-SA"/>
        </w:rPr>
        <w:t xml:space="preserve">, wypełniony </w:t>
      </w:r>
      <w:r w:rsidRPr="002C7F39">
        <w:rPr>
          <w:rFonts w:eastAsia="Times New Roman" w:cstheme="minorHAnsi"/>
          <w:i/>
          <w:sz w:val="20"/>
          <w:lang w:val="pl-PL" w:eastAsia="pl-PL" w:bidi="ar-SA"/>
        </w:rPr>
        <w:t xml:space="preserve">kwestionariusz </w:t>
      </w:r>
      <w:r w:rsidRPr="002C7F39">
        <w:rPr>
          <w:rFonts w:eastAsia="Times New Roman" w:cstheme="minorHAnsi"/>
          <w:i/>
          <w:spacing w:val="-6"/>
          <w:sz w:val="20"/>
          <w:lang w:val="pl-PL" w:eastAsia="pl-PL" w:bidi="ar-SA"/>
        </w:rPr>
        <w:t>osobowy dla osoby ubiegającej się o</w:t>
      </w:r>
      <w:r w:rsidR="00630E1A" w:rsidRPr="002C7F39">
        <w:rPr>
          <w:rFonts w:eastAsia="Times New Roman" w:cstheme="minorHAnsi"/>
          <w:i/>
          <w:spacing w:val="-6"/>
          <w:sz w:val="20"/>
          <w:lang w:val="pl-PL" w:eastAsia="pl-PL" w:bidi="ar-SA"/>
        </w:rPr>
        <w:t> </w:t>
      </w:r>
      <w:r w:rsidRPr="002C7F39">
        <w:rPr>
          <w:rFonts w:eastAsia="Times New Roman" w:cstheme="minorHAnsi"/>
          <w:i/>
          <w:spacing w:val="-6"/>
          <w:sz w:val="20"/>
          <w:lang w:val="pl-PL" w:eastAsia="pl-PL" w:bidi="ar-SA"/>
        </w:rPr>
        <w:t>zatrudnienie</w:t>
      </w:r>
      <w:r w:rsidRPr="002C7F39">
        <w:rPr>
          <w:rFonts w:eastAsia="Times New Roman" w:cstheme="minorHAnsi"/>
          <w:sz w:val="20"/>
          <w:lang w:val="pl-PL" w:eastAsia="pl-PL" w:bidi="ar-SA"/>
        </w:rPr>
        <w:t>.</w:t>
      </w:r>
    </w:p>
    <w:p w:rsidR="005311BC" w:rsidRPr="00630E1A" w:rsidRDefault="005311BC" w:rsidP="00E8117F">
      <w:pPr>
        <w:shd w:val="clear" w:color="auto" w:fill="FFFFFF"/>
        <w:ind w:firstLine="709"/>
        <w:jc w:val="both"/>
        <w:rPr>
          <w:rFonts w:cstheme="minorHAnsi"/>
          <w:sz w:val="22"/>
          <w:lang w:val="pl-PL"/>
        </w:rPr>
      </w:pPr>
      <w:r w:rsidRPr="002C7F39">
        <w:rPr>
          <w:rFonts w:eastAsia="Times New Roman" w:cstheme="minorHAnsi"/>
          <w:sz w:val="20"/>
          <w:lang w:val="pl-PL" w:eastAsia="pl-PL" w:bidi="ar-SA"/>
        </w:rPr>
        <w:t>W zakresie oceny spełnienia przez kandydata wymagań niezbędnych i pożądanych brane są pod uwagę wyłącznie informacje określone w kwestionariuszu. Inne informacje lub dokumenty przekazane przez kandydata nie są brane pod uwagę w procesie doboru</w:t>
      </w:r>
      <w:r w:rsidRPr="00630E1A">
        <w:rPr>
          <w:rFonts w:eastAsia="Times New Roman" w:cstheme="minorHAnsi"/>
          <w:sz w:val="22"/>
          <w:lang w:val="pl-PL" w:eastAsia="pl-PL" w:bidi="ar-SA"/>
        </w:rPr>
        <w:t>.</w:t>
      </w:r>
    </w:p>
    <w:sectPr w:rsidR="005311BC" w:rsidRPr="00630E1A" w:rsidSect="00DD1F7A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A5A93"/>
    <w:multiLevelType w:val="hybridMultilevel"/>
    <w:tmpl w:val="F28ECAFC"/>
    <w:lvl w:ilvl="0" w:tplc="04150011">
      <w:start w:val="1"/>
      <w:numFmt w:val="decimal"/>
      <w:lvlText w:val="%1)"/>
      <w:lvlJc w:val="left"/>
      <w:pPr>
        <w:ind w:left="-1572" w:hanging="360"/>
      </w:pPr>
    </w:lvl>
    <w:lvl w:ilvl="1" w:tplc="04150019" w:tentative="1">
      <w:start w:val="1"/>
      <w:numFmt w:val="lowerLetter"/>
      <w:lvlText w:val="%2."/>
      <w:lvlJc w:val="left"/>
      <w:pPr>
        <w:ind w:left="-852" w:hanging="360"/>
      </w:pPr>
    </w:lvl>
    <w:lvl w:ilvl="2" w:tplc="0415001B" w:tentative="1">
      <w:start w:val="1"/>
      <w:numFmt w:val="lowerRoman"/>
      <w:lvlText w:val="%3."/>
      <w:lvlJc w:val="right"/>
      <w:pPr>
        <w:ind w:left="-132" w:hanging="180"/>
      </w:pPr>
    </w:lvl>
    <w:lvl w:ilvl="3" w:tplc="0415000F" w:tentative="1">
      <w:start w:val="1"/>
      <w:numFmt w:val="decimal"/>
      <w:lvlText w:val="%4."/>
      <w:lvlJc w:val="left"/>
      <w:pPr>
        <w:ind w:left="588" w:hanging="360"/>
      </w:pPr>
    </w:lvl>
    <w:lvl w:ilvl="4" w:tplc="04150019" w:tentative="1">
      <w:start w:val="1"/>
      <w:numFmt w:val="lowerLetter"/>
      <w:lvlText w:val="%5."/>
      <w:lvlJc w:val="left"/>
      <w:pPr>
        <w:ind w:left="1308" w:hanging="360"/>
      </w:pPr>
    </w:lvl>
    <w:lvl w:ilvl="5" w:tplc="0415001B" w:tentative="1">
      <w:start w:val="1"/>
      <w:numFmt w:val="lowerRoman"/>
      <w:lvlText w:val="%6."/>
      <w:lvlJc w:val="right"/>
      <w:pPr>
        <w:ind w:left="2028" w:hanging="180"/>
      </w:pPr>
    </w:lvl>
    <w:lvl w:ilvl="6" w:tplc="0415000F" w:tentative="1">
      <w:start w:val="1"/>
      <w:numFmt w:val="decimal"/>
      <w:lvlText w:val="%7."/>
      <w:lvlJc w:val="left"/>
      <w:pPr>
        <w:ind w:left="2748" w:hanging="360"/>
      </w:pPr>
    </w:lvl>
    <w:lvl w:ilvl="7" w:tplc="04150019" w:tentative="1">
      <w:start w:val="1"/>
      <w:numFmt w:val="lowerLetter"/>
      <w:lvlText w:val="%8."/>
      <w:lvlJc w:val="left"/>
      <w:pPr>
        <w:ind w:left="3468" w:hanging="360"/>
      </w:pPr>
    </w:lvl>
    <w:lvl w:ilvl="8" w:tplc="0415001B" w:tentative="1">
      <w:start w:val="1"/>
      <w:numFmt w:val="lowerRoman"/>
      <w:lvlText w:val="%9."/>
      <w:lvlJc w:val="right"/>
      <w:pPr>
        <w:ind w:left="4188" w:hanging="180"/>
      </w:pPr>
    </w:lvl>
  </w:abstractNum>
  <w:abstractNum w:abstractNumId="1" w15:restartNumberingAfterBreak="0">
    <w:nsid w:val="05A96694"/>
    <w:multiLevelType w:val="hybridMultilevel"/>
    <w:tmpl w:val="26D07214"/>
    <w:lvl w:ilvl="0" w:tplc="65DAC906">
      <w:start w:val="1"/>
      <w:numFmt w:val="bullet"/>
      <w:lvlText w:val=""/>
      <w:lvlJc w:val="left"/>
      <w:pPr>
        <w:ind w:left="1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" w15:restartNumberingAfterBreak="0">
    <w:nsid w:val="0DA93954"/>
    <w:multiLevelType w:val="hybridMultilevel"/>
    <w:tmpl w:val="3794A0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D94390"/>
    <w:multiLevelType w:val="hybridMultilevel"/>
    <w:tmpl w:val="AC56CEA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561CAB"/>
    <w:multiLevelType w:val="hybridMultilevel"/>
    <w:tmpl w:val="491418B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9538EB"/>
    <w:multiLevelType w:val="hybridMultilevel"/>
    <w:tmpl w:val="29E48E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127DB5"/>
    <w:multiLevelType w:val="hybridMultilevel"/>
    <w:tmpl w:val="61AA1CFE"/>
    <w:lvl w:ilvl="0" w:tplc="B3F8E80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BA3747C"/>
    <w:multiLevelType w:val="hybridMultilevel"/>
    <w:tmpl w:val="F21232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886E0C"/>
    <w:multiLevelType w:val="hybridMultilevel"/>
    <w:tmpl w:val="26063E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4F13A9"/>
    <w:multiLevelType w:val="hybridMultilevel"/>
    <w:tmpl w:val="F1D4ECD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6E3948"/>
    <w:multiLevelType w:val="hybridMultilevel"/>
    <w:tmpl w:val="0BC256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4D00D5"/>
    <w:multiLevelType w:val="hybridMultilevel"/>
    <w:tmpl w:val="2C562438"/>
    <w:lvl w:ilvl="0" w:tplc="D102E1B2">
      <w:start w:val="1"/>
      <w:numFmt w:val="decimal"/>
      <w:lvlText w:val="%1)"/>
      <w:lvlJc w:val="left"/>
      <w:pPr>
        <w:ind w:left="720" w:hanging="360"/>
      </w:pPr>
      <w:rPr>
        <w:rFonts w:eastAsia="Calibr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3F2C2C"/>
    <w:multiLevelType w:val="hybridMultilevel"/>
    <w:tmpl w:val="A050C7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692EE2"/>
    <w:multiLevelType w:val="hybridMultilevel"/>
    <w:tmpl w:val="A39871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9068BB"/>
    <w:multiLevelType w:val="hybridMultilevel"/>
    <w:tmpl w:val="FA7C2750"/>
    <w:lvl w:ilvl="0" w:tplc="140EB442">
      <w:start w:val="1"/>
      <w:numFmt w:val="decimal"/>
      <w:lvlText w:val="%1)"/>
      <w:lvlJc w:val="left"/>
      <w:pPr>
        <w:ind w:left="643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5" w15:restartNumberingAfterBreak="0">
    <w:nsid w:val="2854631D"/>
    <w:multiLevelType w:val="hybridMultilevel"/>
    <w:tmpl w:val="D922A3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756909"/>
    <w:multiLevelType w:val="hybridMultilevel"/>
    <w:tmpl w:val="9EA6F5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401B4E"/>
    <w:multiLevelType w:val="hybridMultilevel"/>
    <w:tmpl w:val="0BC256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4F7616"/>
    <w:multiLevelType w:val="hybridMultilevel"/>
    <w:tmpl w:val="876A9330"/>
    <w:lvl w:ilvl="0" w:tplc="B3F8E804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3CA95E0A"/>
    <w:multiLevelType w:val="hybridMultilevel"/>
    <w:tmpl w:val="B66A9F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B76BF7"/>
    <w:multiLevelType w:val="hybridMultilevel"/>
    <w:tmpl w:val="4C84F4D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53D08DC"/>
    <w:multiLevelType w:val="hybridMultilevel"/>
    <w:tmpl w:val="9E2A376A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2" w15:restartNumberingAfterBreak="0">
    <w:nsid w:val="47915B54"/>
    <w:multiLevelType w:val="hybridMultilevel"/>
    <w:tmpl w:val="7B583CF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D76F0A"/>
    <w:multiLevelType w:val="hybridMultilevel"/>
    <w:tmpl w:val="698A6A92"/>
    <w:lvl w:ilvl="0" w:tplc="6B0E71C2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FB56CF"/>
    <w:multiLevelType w:val="hybridMultilevel"/>
    <w:tmpl w:val="A8CE770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7706DB"/>
    <w:multiLevelType w:val="hybridMultilevel"/>
    <w:tmpl w:val="4EB87646"/>
    <w:lvl w:ilvl="0" w:tplc="04150011">
      <w:start w:val="1"/>
      <w:numFmt w:val="decimal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6" w15:restartNumberingAfterBreak="0">
    <w:nsid w:val="558927AE"/>
    <w:multiLevelType w:val="hybridMultilevel"/>
    <w:tmpl w:val="C634493E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 w15:restartNumberingAfterBreak="0">
    <w:nsid w:val="559F0079"/>
    <w:multiLevelType w:val="hybridMultilevel"/>
    <w:tmpl w:val="61AA1CFE"/>
    <w:lvl w:ilvl="0" w:tplc="B3F8E80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589761B1"/>
    <w:multiLevelType w:val="hybridMultilevel"/>
    <w:tmpl w:val="D3062128"/>
    <w:lvl w:ilvl="0" w:tplc="D4DED2F0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29" w15:restartNumberingAfterBreak="0">
    <w:nsid w:val="5E53510C"/>
    <w:multiLevelType w:val="hybridMultilevel"/>
    <w:tmpl w:val="E12CD09C"/>
    <w:lvl w:ilvl="0" w:tplc="5942ADC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9D54D7"/>
    <w:multiLevelType w:val="hybridMultilevel"/>
    <w:tmpl w:val="122203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4975B7"/>
    <w:multiLevelType w:val="hybridMultilevel"/>
    <w:tmpl w:val="F6720316"/>
    <w:lvl w:ilvl="0" w:tplc="41F2695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663E2C94"/>
    <w:multiLevelType w:val="hybridMultilevel"/>
    <w:tmpl w:val="EBA487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2176DE"/>
    <w:multiLevelType w:val="hybridMultilevel"/>
    <w:tmpl w:val="6A3AA23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873734"/>
    <w:multiLevelType w:val="hybridMultilevel"/>
    <w:tmpl w:val="D58013F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DF082D"/>
    <w:multiLevelType w:val="hybridMultilevel"/>
    <w:tmpl w:val="700A9694"/>
    <w:lvl w:ilvl="0" w:tplc="3CE0B93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 w15:restartNumberingAfterBreak="0">
    <w:nsid w:val="6DCC08E8"/>
    <w:multiLevelType w:val="hybridMultilevel"/>
    <w:tmpl w:val="2D543682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7" w15:restartNumberingAfterBreak="0">
    <w:nsid w:val="75BB4682"/>
    <w:multiLevelType w:val="hybridMultilevel"/>
    <w:tmpl w:val="497CAB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363DC8"/>
    <w:multiLevelType w:val="hybridMultilevel"/>
    <w:tmpl w:val="C2BC24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D927BF"/>
    <w:multiLevelType w:val="hybridMultilevel"/>
    <w:tmpl w:val="09520E5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8C7F53"/>
    <w:multiLevelType w:val="hybridMultilevel"/>
    <w:tmpl w:val="F3A6D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CD137D"/>
    <w:multiLevelType w:val="hybridMultilevel"/>
    <w:tmpl w:val="576C3CB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0"/>
  </w:num>
  <w:num w:numId="2">
    <w:abstractNumId w:val="9"/>
  </w:num>
  <w:num w:numId="3">
    <w:abstractNumId w:val="8"/>
  </w:num>
  <w:num w:numId="4">
    <w:abstractNumId w:val="3"/>
  </w:num>
  <w:num w:numId="5">
    <w:abstractNumId w:val="37"/>
  </w:num>
  <w:num w:numId="6">
    <w:abstractNumId w:val="12"/>
  </w:num>
  <w:num w:numId="7">
    <w:abstractNumId w:val="22"/>
  </w:num>
  <w:num w:numId="8">
    <w:abstractNumId w:val="0"/>
  </w:num>
  <w:num w:numId="9">
    <w:abstractNumId w:val="33"/>
  </w:num>
  <w:num w:numId="10">
    <w:abstractNumId w:val="28"/>
  </w:num>
  <w:num w:numId="11">
    <w:abstractNumId w:val="1"/>
  </w:num>
  <w:num w:numId="12">
    <w:abstractNumId w:val="23"/>
  </w:num>
  <w:num w:numId="13">
    <w:abstractNumId w:val="29"/>
  </w:num>
  <w:num w:numId="14">
    <w:abstractNumId w:val="34"/>
  </w:num>
  <w:num w:numId="15">
    <w:abstractNumId w:val="24"/>
  </w:num>
  <w:num w:numId="16">
    <w:abstractNumId w:val="32"/>
  </w:num>
  <w:num w:numId="17">
    <w:abstractNumId w:val="16"/>
  </w:num>
  <w:num w:numId="18">
    <w:abstractNumId w:val="11"/>
  </w:num>
  <w:num w:numId="19">
    <w:abstractNumId w:val="14"/>
  </w:num>
  <w:num w:numId="20">
    <w:abstractNumId w:val="13"/>
  </w:num>
  <w:num w:numId="21">
    <w:abstractNumId w:val="10"/>
  </w:num>
  <w:num w:numId="22">
    <w:abstractNumId w:val="15"/>
  </w:num>
  <w:num w:numId="23">
    <w:abstractNumId w:val="19"/>
  </w:num>
  <w:num w:numId="24">
    <w:abstractNumId w:val="17"/>
  </w:num>
  <w:num w:numId="25">
    <w:abstractNumId w:val="31"/>
  </w:num>
  <w:num w:numId="26">
    <w:abstractNumId w:val="35"/>
  </w:num>
  <w:num w:numId="27">
    <w:abstractNumId w:val="39"/>
  </w:num>
  <w:num w:numId="28">
    <w:abstractNumId w:val="36"/>
  </w:num>
  <w:num w:numId="29">
    <w:abstractNumId w:val="5"/>
  </w:num>
  <w:num w:numId="30">
    <w:abstractNumId w:val="30"/>
  </w:num>
  <w:num w:numId="31">
    <w:abstractNumId w:val="26"/>
  </w:num>
  <w:num w:numId="32">
    <w:abstractNumId w:val="2"/>
  </w:num>
  <w:num w:numId="33">
    <w:abstractNumId w:val="25"/>
  </w:num>
  <w:num w:numId="34">
    <w:abstractNumId w:val="38"/>
  </w:num>
  <w:num w:numId="35">
    <w:abstractNumId w:val="6"/>
  </w:num>
  <w:num w:numId="36">
    <w:abstractNumId w:val="21"/>
  </w:num>
  <w:num w:numId="37">
    <w:abstractNumId w:val="4"/>
  </w:num>
  <w:num w:numId="38">
    <w:abstractNumId w:val="41"/>
  </w:num>
  <w:num w:numId="39">
    <w:abstractNumId w:val="20"/>
  </w:num>
  <w:num w:numId="40">
    <w:abstractNumId w:val="18"/>
  </w:num>
  <w:num w:numId="41">
    <w:abstractNumId w:val="27"/>
  </w:num>
  <w:num w:numId="4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653"/>
    <w:rsid w:val="00005724"/>
    <w:rsid w:val="00005F57"/>
    <w:rsid w:val="00006868"/>
    <w:rsid w:val="000104A7"/>
    <w:rsid w:val="00012565"/>
    <w:rsid w:val="000132CB"/>
    <w:rsid w:val="00016A6D"/>
    <w:rsid w:val="000208D1"/>
    <w:rsid w:val="00021A77"/>
    <w:rsid w:val="00032A7A"/>
    <w:rsid w:val="00033F95"/>
    <w:rsid w:val="00040D82"/>
    <w:rsid w:val="00041377"/>
    <w:rsid w:val="00052893"/>
    <w:rsid w:val="00053A54"/>
    <w:rsid w:val="00054D00"/>
    <w:rsid w:val="00054E0D"/>
    <w:rsid w:val="0006312A"/>
    <w:rsid w:val="000641EF"/>
    <w:rsid w:val="000649B0"/>
    <w:rsid w:val="00067505"/>
    <w:rsid w:val="000676D9"/>
    <w:rsid w:val="00070C2C"/>
    <w:rsid w:val="000732DC"/>
    <w:rsid w:val="00074AD3"/>
    <w:rsid w:val="000752CE"/>
    <w:rsid w:val="0007718C"/>
    <w:rsid w:val="00080BA5"/>
    <w:rsid w:val="0008307F"/>
    <w:rsid w:val="00084292"/>
    <w:rsid w:val="00084D5B"/>
    <w:rsid w:val="000908B2"/>
    <w:rsid w:val="00091973"/>
    <w:rsid w:val="00094D1B"/>
    <w:rsid w:val="000970DB"/>
    <w:rsid w:val="000B10DD"/>
    <w:rsid w:val="000C6AC5"/>
    <w:rsid w:val="000C70CC"/>
    <w:rsid w:val="000C70F4"/>
    <w:rsid w:val="000E0A9B"/>
    <w:rsid w:val="000E2508"/>
    <w:rsid w:val="000E4377"/>
    <w:rsid w:val="000E70DF"/>
    <w:rsid w:val="000F0682"/>
    <w:rsid w:val="000F2D31"/>
    <w:rsid w:val="000F4741"/>
    <w:rsid w:val="000F7F9F"/>
    <w:rsid w:val="001007D0"/>
    <w:rsid w:val="00112271"/>
    <w:rsid w:val="00114383"/>
    <w:rsid w:val="001146B1"/>
    <w:rsid w:val="001166E8"/>
    <w:rsid w:val="001170EE"/>
    <w:rsid w:val="001413F7"/>
    <w:rsid w:val="00141AF0"/>
    <w:rsid w:val="00145656"/>
    <w:rsid w:val="00153515"/>
    <w:rsid w:val="00157431"/>
    <w:rsid w:val="001630A4"/>
    <w:rsid w:val="0016343D"/>
    <w:rsid w:val="0016710E"/>
    <w:rsid w:val="00167DE6"/>
    <w:rsid w:val="0017234F"/>
    <w:rsid w:val="0017328F"/>
    <w:rsid w:val="00173431"/>
    <w:rsid w:val="001747F2"/>
    <w:rsid w:val="00187233"/>
    <w:rsid w:val="00196420"/>
    <w:rsid w:val="001A3BFF"/>
    <w:rsid w:val="001A56D0"/>
    <w:rsid w:val="001B0263"/>
    <w:rsid w:val="001B0A9D"/>
    <w:rsid w:val="001B247C"/>
    <w:rsid w:val="001B34C3"/>
    <w:rsid w:val="001B38A1"/>
    <w:rsid w:val="001B39B0"/>
    <w:rsid w:val="001B5AC0"/>
    <w:rsid w:val="001C4E71"/>
    <w:rsid w:val="001C532C"/>
    <w:rsid w:val="001C7861"/>
    <w:rsid w:val="001D208A"/>
    <w:rsid w:val="001D3307"/>
    <w:rsid w:val="001D7127"/>
    <w:rsid w:val="001E07AE"/>
    <w:rsid w:val="001E7296"/>
    <w:rsid w:val="001E7861"/>
    <w:rsid w:val="001F0214"/>
    <w:rsid w:val="001F238E"/>
    <w:rsid w:val="001F30C3"/>
    <w:rsid w:val="001F4E69"/>
    <w:rsid w:val="001F5268"/>
    <w:rsid w:val="001F6EF0"/>
    <w:rsid w:val="00210CE8"/>
    <w:rsid w:val="002139B9"/>
    <w:rsid w:val="00221CCD"/>
    <w:rsid w:val="00222372"/>
    <w:rsid w:val="00222803"/>
    <w:rsid w:val="00226221"/>
    <w:rsid w:val="00233EAB"/>
    <w:rsid w:val="002359A5"/>
    <w:rsid w:val="00243480"/>
    <w:rsid w:val="00252B07"/>
    <w:rsid w:val="00254165"/>
    <w:rsid w:val="00257EAE"/>
    <w:rsid w:val="00262591"/>
    <w:rsid w:val="0026553F"/>
    <w:rsid w:val="00283D34"/>
    <w:rsid w:val="00294D7B"/>
    <w:rsid w:val="002A0D60"/>
    <w:rsid w:val="002A35F4"/>
    <w:rsid w:val="002B6751"/>
    <w:rsid w:val="002C244B"/>
    <w:rsid w:val="002C3F9D"/>
    <w:rsid w:val="002C514A"/>
    <w:rsid w:val="002C5EA8"/>
    <w:rsid w:val="002C63D3"/>
    <w:rsid w:val="002C7F39"/>
    <w:rsid w:val="002D3FFF"/>
    <w:rsid w:val="002E2FE2"/>
    <w:rsid w:val="002E30B4"/>
    <w:rsid w:val="002E3FDF"/>
    <w:rsid w:val="002E4A64"/>
    <w:rsid w:val="002F0036"/>
    <w:rsid w:val="002F6876"/>
    <w:rsid w:val="003207CD"/>
    <w:rsid w:val="00335919"/>
    <w:rsid w:val="00345C6D"/>
    <w:rsid w:val="0034713E"/>
    <w:rsid w:val="003476D6"/>
    <w:rsid w:val="00347AD2"/>
    <w:rsid w:val="003500B9"/>
    <w:rsid w:val="00353FFD"/>
    <w:rsid w:val="003549DC"/>
    <w:rsid w:val="00354F5A"/>
    <w:rsid w:val="0035660F"/>
    <w:rsid w:val="00363A72"/>
    <w:rsid w:val="0036562F"/>
    <w:rsid w:val="00370DAE"/>
    <w:rsid w:val="003750EB"/>
    <w:rsid w:val="00380FEF"/>
    <w:rsid w:val="00384653"/>
    <w:rsid w:val="00384C19"/>
    <w:rsid w:val="00393B96"/>
    <w:rsid w:val="003944D2"/>
    <w:rsid w:val="00394910"/>
    <w:rsid w:val="00396894"/>
    <w:rsid w:val="003A1B88"/>
    <w:rsid w:val="003A5B3B"/>
    <w:rsid w:val="003B099A"/>
    <w:rsid w:val="003B43F4"/>
    <w:rsid w:val="003C5957"/>
    <w:rsid w:val="003D4034"/>
    <w:rsid w:val="003D4058"/>
    <w:rsid w:val="003E5758"/>
    <w:rsid w:val="00404489"/>
    <w:rsid w:val="0040602D"/>
    <w:rsid w:val="0040694C"/>
    <w:rsid w:val="00407E0F"/>
    <w:rsid w:val="00412A5E"/>
    <w:rsid w:val="00425F7D"/>
    <w:rsid w:val="00426697"/>
    <w:rsid w:val="00430922"/>
    <w:rsid w:val="00430ADE"/>
    <w:rsid w:val="0045384A"/>
    <w:rsid w:val="0045405E"/>
    <w:rsid w:val="0045711D"/>
    <w:rsid w:val="004572F8"/>
    <w:rsid w:val="004648B1"/>
    <w:rsid w:val="0046632E"/>
    <w:rsid w:val="00482E45"/>
    <w:rsid w:val="004908E6"/>
    <w:rsid w:val="004932A9"/>
    <w:rsid w:val="004967F1"/>
    <w:rsid w:val="004A05DD"/>
    <w:rsid w:val="004A242C"/>
    <w:rsid w:val="004A6BBE"/>
    <w:rsid w:val="004A7BBC"/>
    <w:rsid w:val="004B0A5C"/>
    <w:rsid w:val="004B0FA1"/>
    <w:rsid w:val="004B21D9"/>
    <w:rsid w:val="004B42E4"/>
    <w:rsid w:val="004C01DA"/>
    <w:rsid w:val="004C2448"/>
    <w:rsid w:val="004D1BF7"/>
    <w:rsid w:val="004D7944"/>
    <w:rsid w:val="004E25C7"/>
    <w:rsid w:val="004F5526"/>
    <w:rsid w:val="004F711F"/>
    <w:rsid w:val="0050101A"/>
    <w:rsid w:val="00515B70"/>
    <w:rsid w:val="00525B88"/>
    <w:rsid w:val="005311BC"/>
    <w:rsid w:val="00541900"/>
    <w:rsid w:val="005445C1"/>
    <w:rsid w:val="00545849"/>
    <w:rsid w:val="00552914"/>
    <w:rsid w:val="00555DFC"/>
    <w:rsid w:val="0056022F"/>
    <w:rsid w:val="00564609"/>
    <w:rsid w:val="005657B8"/>
    <w:rsid w:val="00582FDC"/>
    <w:rsid w:val="0058541D"/>
    <w:rsid w:val="00586BC4"/>
    <w:rsid w:val="00591291"/>
    <w:rsid w:val="00595CB6"/>
    <w:rsid w:val="005A4718"/>
    <w:rsid w:val="005B04E5"/>
    <w:rsid w:val="005B3D8F"/>
    <w:rsid w:val="005C0A32"/>
    <w:rsid w:val="005C481A"/>
    <w:rsid w:val="005C505F"/>
    <w:rsid w:val="005C7D4A"/>
    <w:rsid w:val="005D43A3"/>
    <w:rsid w:val="005D5519"/>
    <w:rsid w:val="005D7B9D"/>
    <w:rsid w:val="005E482D"/>
    <w:rsid w:val="005F3BB0"/>
    <w:rsid w:val="005F4786"/>
    <w:rsid w:val="005F6E08"/>
    <w:rsid w:val="00601819"/>
    <w:rsid w:val="0060666F"/>
    <w:rsid w:val="00610ACF"/>
    <w:rsid w:val="00614B45"/>
    <w:rsid w:val="00615850"/>
    <w:rsid w:val="00630E1A"/>
    <w:rsid w:val="00632AF4"/>
    <w:rsid w:val="00633FC5"/>
    <w:rsid w:val="00634667"/>
    <w:rsid w:val="006617A7"/>
    <w:rsid w:val="00673ED5"/>
    <w:rsid w:val="00690452"/>
    <w:rsid w:val="00693D7F"/>
    <w:rsid w:val="006A4EF4"/>
    <w:rsid w:val="006C1EF7"/>
    <w:rsid w:val="006D38A3"/>
    <w:rsid w:val="006E3CEC"/>
    <w:rsid w:val="006F1A08"/>
    <w:rsid w:val="006F324A"/>
    <w:rsid w:val="006F7EEE"/>
    <w:rsid w:val="007038B7"/>
    <w:rsid w:val="007071E8"/>
    <w:rsid w:val="00716EE4"/>
    <w:rsid w:val="0072086D"/>
    <w:rsid w:val="00724084"/>
    <w:rsid w:val="00726CEF"/>
    <w:rsid w:val="007356F2"/>
    <w:rsid w:val="00747670"/>
    <w:rsid w:val="00755362"/>
    <w:rsid w:val="00757F6B"/>
    <w:rsid w:val="007601C8"/>
    <w:rsid w:val="007630CC"/>
    <w:rsid w:val="00767424"/>
    <w:rsid w:val="007676DD"/>
    <w:rsid w:val="00772C8C"/>
    <w:rsid w:val="00776338"/>
    <w:rsid w:val="007935A7"/>
    <w:rsid w:val="00794BC6"/>
    <w:rsid w:val="00796CD6"/>
    <w:rsid w:val="007A15A1"/>
    <w:rsid w:val="007A3ED8"/>
    <w:rsid w:val="007A6FE1"/>
    <w:rsid w:val="007B5450"/>
    <w:rsid w:val="007C0EA7"/>
    <w:rsid w:val="007C5794"/>
    <w:rsid w:val="007C75AF"/>
    <w:rsid w:val="007C75B9"/>
    <w:rsid w:val="007D347C"/>
    <w:rsid w:val="007D559D"/>
    <w:rsid w:val="007E1149"/>
    <w:rsid w:val="007E2F98"/>
    <w:rsid w:val="007E511B"/>
    <w:rsid w:val="008001B1"/>
    <w:rsid w:val="008040D9"/>
    <w:rsid w:val="00813613"/>
    <w:rsid w:val="0081452B"/>
    <w:rsid w:val="00814B63"/>
    <w:rsid w:val="00820943"/>
    <w:rsid w:val="00822D82"/>
    <w:rsid w:val="00824191"/>
    <w:rsid w:val="0082742C"/>
    <w:rsid w:val="00832667"/>
    <w:rsid w:val="008331A6"/>
    <w:rsid w:val="008453EB"/>
    <w:rsid w:val="00850DE8"/>
    <w:rsid w:val="00856642"/>
    <w:rsid w:val="0086541E"/>
    <w:rsid w:val="0087141D"/>
    <w:rsid w:val="0087148A"/>
    <w:rsid w:val="00875D02"/>
    <w:rsid w:val="00883DBA"/>
    <w:rsid w:val="00887CBC"/>
    <w:rsid w:val="00892585"/>
    <w:rsid w:val="008965E0"/>
    <w:rsid w:val="008A08DC"/>
    <w:rsid w:val="008A429D"/>
    <w:rsid w:val="008A6417"/>
    <w:rsid w:val="008A7925"/>
    <w:rsid w:val="008B5D2E"/>
    <w:rsid w:val="008C1EFB"/>
    <w:rsid w:val="008C4E07"/>
    <w:rsid w:val="008E3F69"/>
    <w:rsid w:val="008E55E9"/>
    <w:rsid w:val="008E73EF"/>
    <w:rsid w:val="008F11CA"/>
    <w:rsid w:val="008F2632"/>
    <w:rsid w:val="00902B7B"/>
    <w:rsid w:val="00912F77"/>
    <w:rsid w:val="00913F3C"/>
    <w:rsid w:val="00923873"/>
    <w:rsid w:val="00940DDF"/>
    <w:rsid w:val="0094346D"/>
    <w:rsid w:val="00946070"/>
    <w:rsid w:val="00946F57"/>
    <w:rsid w:val="0095224A"/>
    <w:rsid w:val="00953A72"/>
    <w:rsid w:val="009611A5"/>
    <w:rsid w:val="00961868"/>
    <w:rsid w:val="00962B76"/>
    <w:rsid w:val="00964783"/>
    <w:rsid w:val="00970ABF"/>
    <w:rsid w:val="00972A20"/>
    <w:rsid w:val="00975446"/>
    <w:rsid w:val="00980DE5"/>
    <w:rsid w:val="009860D9"/>
    <w:rsid w:val="009901CD"/>
    <w:rsid w:val="00990B78"/>
    <w:rsid w:val="00994316"/>
    <w:rsid w:val="00994800"/>
    <w:rsid w:val="009952C0"/>
    <w:rsid w:val="0099728D"/>
    <w:rsid w:val="009A27E0"/>
    <w:rsid w:val="009A57D5"/>
    <w:rsid w:val="009A73D5"/>
    <w:rsid w:val="009B5E38"/>
    <w:rsid w:val="009C4913"/>
    <w:rsid w:val="009C4F6D"/>
    <w:rsid w:val="009C780A"/>
    <w:rsid w:val="009D0A61"/>
    <w:rsid w:val="009D2468"/>
    <w:rsid w:val="009D26E8"/>
    <w:rsid w:val="009D6990"/>
    <w:rsid w:val="009E03F5"/>
    <w:rsid w:val="009E2FAD"/>
    <w:rsid w:val="009E352A"/>
    <w:rsid w:val="009E51BB"/>
    <w:rsid w:val="009F1989"/>
    <w:rsid w:val="009F5F6D"/>
    <w:rsid w:val="00A041A6"/>
    <w:rsid w:val="00A0456A"/>
    <w:rsid w:val="00A10377"/>
    <w:rsid w:val="00A15D8F"/>
    <w:rsid w:val="00A15E26"/>
    <w:rsid w:val="00A1623F"/>
    <w:rsid w:val="00A24EAF"/>
    <w:rsid w:val="00A2724A"/>
    <w:rsid w:val="00A337E0"/>
    <w:rsid w:val="00A375EC"/>
    <w:rsid w:val="00A436D9"/>
    <w:rsid w:val="00A47159"/>
    <w:rsid w:val="00A51946"/>
    <w:rsid w:val="00A64117"/>
    <w:rsid w:val="00A67296"/>
    <w:rsid w:val="00A723EF"/>
    <w:rsid w:val="00A764DB"/>
    <w:rsid w:val="00A81775"/>
    <w:rsid w:val="00A83343"/>
    <w:rsid w:val="00A84309"/>
    <w:rsid w:val="00A84EF0"/>
    <w:rsid w:val="00A87F53"/>
    <w:rsid w:val="00A9173B"/>
    <w:rsid w:val="00A97698"/>
    <w:rsid w:val="00AA238B"/>
    <w:rsid w:val="00AA42D5"/>
    <w:rsid w:val="00AA4D95"/>
    <w:rsid w:val="00AB3297"/>
    <w:rsid w:val="00AB4808"/>
    <w:rsid w:val="00AB53C7"/>
    <w:rsid w:val="00AC2FC9"/>
    <w:rsid w:val="00AC5D4A"/>
    <w:rsid w:val="00AC7D56"/>
    <w:rsid w:val="00AD62C9"/>
    <w:rsid w:val="00AF140A"/>
    <w:rsid w:val="00AF26B0"/>
    <w:rsid w:val="00AF554B"/>
    <w:rsid w:val="00AF7D8B"/>
    <w:rsid w:val="00B00AEC"/>
    <w:rsid w:val="00B06863"/>
    <w:rsid w:val="00B108BC"/>
    <w:rsid w:val="00B15640"/>
    <w:rsid w:val="00B15A80"/>
    <w:rsid w:val="00B15CD7"/>
    <w:rsid w:val="00B15D18"/>
    <w:rsid w:val="00B258A5"/>
    <w:rsid w:val="00B401C8"/>
    <w:rsid w:val="00B42ABA"/>
    <w:rsid w:val="00B47434"/>
    <w:rsid w:val="00B51181"/>
    <w:rsid w:val="00B5290C"/>
    <w:rsid w:val="00B55D63"/>
    <w:rsid w:val="00B55F16"/>
    <w:rsid w:val="00B600DD"/>
    <w:rsid w:val="00B6013C"/>
    <w:rsid w:val="00B6123C"/>
    <w:rsid w:val="00B617A6"/>
    <w:rsid w:val="00B61BD5"/>
    <w:rsid w:val="00B61E42"/>
    <w:rsid w:val="00B62CB0"/>
    <w:rsid w:val="00B651D9"/>
    <w:rsid w:val="00B66E05"/>
    <w:rsid w:val="00B7154A"/>
    <w:rsid w:val="00BA0151"/>
    <w:rsid w:val="00BC174F"/>
    <w:rsid w:val="00BC47F0"/>
    <w:rsid w:val="00BC5467"/>
    <w:rsid w:val="00BD0130"/>
    <w:rsid w:val="00BE2E60"/>
    <w:rsid w:val="00BE6FE2"/>
    <w:rsid w:val="00C012A2"/>
    <w:rsid w:val="00C033BF"/>
    <w:rsid w:val="00C2320D"/>
    <w:rsid w:val="00C233C5"/>
    <w:rsid w:val="00C2742F"/>
    <w:rsid w:val="00C305B3"/>
    <w:rsid w:val="00C45E4E"/>
    <w:rsid w:val="00C463B9"/>
    <w:rsid w:val="00C470F9"/>
    <w:rsid w:val="00C53B11"/>
    <w:rsid w:val="00C62B30"/>
    <w:rsid w:val="00C8091A"/>
    <w:rsid w:val="00C84408"/>
    <w:rsid w:val="00C84DBC"/>
    <w:rsid w:val="00C93FA8"/>
    <w:rsid w:val="00C958D1"/>
    <w:rsid w:val="00C9648D"/>
    <w:rsid w:val="00CA0E99"/>
    <w:rsid w:val="00CA637A"/>
    <w:rsid w:val="00CB0A0B"/>
    <w:rsid w:val="00CB3D73"/>
    <w:rsid w:val="00CB4A1B"/>
    <w:rsid w:val="00CB7723"/>
    <w:rsid w:val="00CC7584"/>
    <w:rsid w:val="00CD1394"/>
    <w:rsid w:val="00CD2CB2"/>
    <w:rsid w:val="00CD718E"/>
    <w:rsid w:val="00CE41FB"/>
    <w:rsid w:val="00CE4601"/>
    <w:rsid w:val="00CE7C94"/>
    <w:rsid w:val="00D05CF5"/>
    <w:rsid w:val="00D06833"/>
    <w:rsid w:val="00D1521C"/>
    <w:rsid w:val="00D23551"/>
    <w:rsid w:val="00D24EBD"/>
    <w:rsid w:val="00D32FC8"/>
    <w:rsid w:val="00D3527A"/>
    <w:rsid w:val="00D36119"/>
    <w:rsid w:val="00D3667B"/>
    <w:rsid w:val="00D4011E"/>
    <w:rsid w:val="00D40A40"/>
    <w:rsid w:val="00D42A16"/>
    <w:rsid w:val="00D462DD"/>
    <w:rsid w:val="00D52FEE"/>
    <w:rsid w:val="00D57306"/>
    <w:rsid w:val="00D630B4"/>
    <w:rsid w:val="00D651E9"/>
    <w:rsid w:val="00D65C47"/>
    <w:rsid w:val="00D74634"/>
    <w:rsid w:val="00D77EF2"/>
    <w:rsid w:val="00D84337"/>
    <w:rsid w:val="00D87B0D"/>
    <w:rsid w:val="00D928A6"/>
    <w:rsid w:val="00D92E74"/>
    <w:rsid w:val="00DA2465"/>
    <w:rsid w:val="00DA46CA"/>
    <w:rsid w:val="00DB35D5"/>
    <w:rsid w:val="00DB40E9"/>
    <w:rsid w:val="00DC14DD"/>
    <w:rsid w:val="00DC23A8"/>
    <w:rsid w:val="00DD1F7A"/>
    <w:rsid w:val="00DD4BCD"/>
    <w:rsid w:val="00DD4C7B"/>
    <w:rsid w:val="00DD5DE4"/>
    <w:rsid w:val="00DE059E"/>
    <w:rsid w:val="00DE0F0C"/>
    <w:rsid w:val="00DE24ED"/>
    <w:rsid w:val="00DE3EBB"/>
    <w:rsid w:val="00DE5071"/>
    <w:rsid w:val="00DF0715"/>
    <w:rsid w:val="00DF21FD"/>
    <w:rsid w:val="00DF40A4"/>
    <w:rsid w:val="00E00ADF"/>
    <w:rsid w:val="00E023FF"/>
    <w:rsid w:val="00E03F23"/>
    <w:rsid w:val="00E07F2E"/>
    <w:rsid w:val="00E14FFE"/>
    <w:rsid w:val="00E220DC"/>
    <w:rsid w:val="00E250D2"/>
    <w:rsid w:val="00E353FA"/>
    <w:rsid w:val="00E371A1"/>
    <w:rsid w:val="00E3796E"/>
    <w:rsid w:val="00E442A2"/>
    <w:rsid w:val="00E57DEF"/>
    <w:rsid w:val="00E74229"/>
    <w:rsid w:val="00E745AE"/>
    <w:rsid w:val="00E77EE3"/>
    <w:rsid w:val="00E8117F"/>
    <w:rsid w:val="00E83506"/>
    <w:rsid w:val="00E84B20"/>
    <w:rsid w:val="00E86721"/>
    <w:rsid w:val="00E92E6C"/>
    <w:rsid w:val="00E97AF8"/>
    <w:rsid w:val="00EA336E"/>
    <w:rsid w:val="00EB0DD3"/>
    <w:rsid w:val="00EC0922"/>
    <w:rsid w:val="00EE7D46"/>
    <w:rsid w:val="00EF1087"/>
    <w:rsid w:val="00EF7072"/>
    <w:rsid w:val="00F0366C"/>
    <w:rsid w:val="00F13C81"/>
    <w:rsid w:val="00F14006"/>
    <w:rsid w:val="00F22321"/>
    <w:rsid w:val="00F23824"/>
    <w:rsid w:val="00F37C7C"/>
    <w:rsid w:val="00F4162C"/>
    <w:rsid w:val="00F435EB"/>
    <w:rsid w:val="00F44A2B"/>
    <w:rsid w:val="00F54A8B"/>
    <w:rsid w:val="00F5563A"/>
    <w:rsid w:val="00F55DA7"/>
    <w:rsid w:val="00F60311"/>
    <w:rsid w:val="00F621DF"/>
    <w:rsid w:val="00F67055"/>
    <w:rsid w:val="00F72C71"/>
    <w:rsid w:val="00F74E2F"/>
    <w:rsid w:val="00F74F36"/>
    <w:rsid w:val="00F7516B"/>
    <w:rsid w:val="00F90A04"/>
    <w:rsid w:val="00F941A1"/>
    <w:rsid w:val="00F97064"/>
    <w:rsid w:val="00FA1E73"/>
    <w:rsid w:val="00FA35B1"/>
    <w:rsid w:val="00FA5FCA"/>
    <w:rsid w:val="00FB5DDA"/>
    <w:rsid w:val="00FB646C"/>
    <w:rsid w:val="00FB651B"/>
    <w:rsid w:val="00FB6AA5"/>
    <w:rsid w:val="00FC29C8"/>
    <w:rsid w:val="00FD1A7D"/>
    <w:rsid w:val="00FD2D2E"/>
    <w:rsid w:val="00FD67FA"/>
    <w:rsid w:val="00FD7F49"/>
    <w:rsid w:val="00FE3500"/>
    <w:rsid w:val="00FE4223"/>
    <w:rsid w:val="00FE5B8C"/>
    <w:rsid w:val="00FF4026"/>
    <w:rsid w:val="00FF7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75481"/>
  <w15:docId w15:val="{5DA91768-D25B-424D-8640-325265EFC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C4913"/>
    <w:pPr>
      <w:spacing w:after="0" w:line="240" w:lineRule="auto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C4913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nhideWhenUsed/>
    <w:qFormat/>
    <w:rsid w:val="009C4913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C4913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C491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C491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C4913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C4913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C4913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C4913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C4913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rsid w:val="009C4913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C4913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rsid w:val="009C4913"/>
    <w:rPr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C4913"/>
    <w:rPr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C4913"/>
    <w:rPr>
      <w:b/>
      <w:bCs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C4913"/>
    <w:rPr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C4913"/>
    <w:rPr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C4913"/>
    <w:rPr>
      <w:rFonts w:asciiTheme="majorHAnsi" w:eastAsiaTheme="majorEastAsia" w:hAnsiTheme="majorHAnsi"/>
    </w:rPr>
  </w:style>
  <w:style w:type="paragraph" w:styleId="Tytu">
    <w:name w:val="Title"/>
    <w:basedOn w:val="Normalny"/>
    <w:next w:val="Normalny"/>
    <w:link w:val="TytuZnak"/>
    <w:uiPriority w:val="10"/>
    <w:qFormat/>
    <w:rsid w:val="009C4913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10"/>
    <w:rsid w:val="009C4913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C4913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PodtytuZnak">
    <w:name w:val="Podtytuł Znak"/>
    <w:basedOn w:val="Domylnaczcionkaakapitu"/>
    <w:link w:val="Podtytu"/>
    <w:uiPriority w:val="11"/>
    <w:rsid w:val="009C4913"/>
    <w:rPr>
      <w:rFonts w:asciiTheme="majorHAnsi" w:eastAsiaTheme="majorEastAsia" w:hAnsiTheme="majorHAnsi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9C4913"/>
    <w:rPr>
      <w:b/>
      <w:bCs/>
    </w:rPr>
  </w:style>
  <w:style w:type="character" w:styleId="Uwydatnienie">
    <w:name w:val="Emphasis"/>
    <w:basedOn w:val="Domylnaczcionkaakapitu"/>
    <w:uiPriority w:val="20"/>
    <w:qFormat/>
    <w:rsid w:val="009C4913"/>
    <w:rPr>
      <w:rFonts w:asciiTheme="minorHAnsi" w:hAnsiTheme="minorHAnsi"/>
      <w:b/>
      <w:i/>
      <w:iCs/>
    </w:rPr>
  </w:style>
  <w:style w:type="paragraph" w:styleId="Bezodstpw">
    <w:name w:val="No Spacing"/>
    <w:basedOn w:val="Normalny"/>
    <w:uiPriority w:val="1"/>
    <w:qFormat/>
    <w:rsid w:val="009C4913"/>
    <w:rPr>
      <w:szCs w:val="32"/>
    </w:rPr>
  </w:style>
  <w:style w:type="paragraph" w:styleId="Akapitzlist">
    <w:name w:val="List Paragraph"/>
    <w:basedOn w:val="Normalny"/>
    <w:uiPriority w:val="34"/>
    <w:qFormat/>
    <w:rsid w:val="009C4913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9C4913"/>
    <w:rPr>
      <w:i/>
    </w:rPr>
  </w:style>
  <w:style w:type="character" w:customStyle="1" w:styleId="CytatZnak">
    <w:name w:val="Cytat Znak"/>
    <w:basedOn w:val="Domylnaczcionkaakapitu"/>
    <w:link w:val="Cytat"/>
    <w:uiPriority w:val="29"/>
    <w:rsid w:val="009C4913"/>
    <w:rPr>
      <w:i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C4913"/>
    <w:pPr>
      <w:ind w:left="720" w:right="720"/>
    </w:pPr>
    <w:rPr>
      <w:b/>
      <w:i/>
      <w:szCs w:val="22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C4913"/>
    <w:rPr>
      <w:b/>
      <w:i/>
      <w:sz w:val="24"/>
    </w:rPr>
  </w:style>
  <w:style w:type="character" w:styleId="Wyrnieniedelikatne">
    <w:name w:val="Subtle Emphasis"/>
    <w:uiPriority w:val="19"/>
    <w:qFormat/>
    <w:rsid w:val="009C4913"/>
    <w:rPr>
      <w:i/>
      <w:color w:val="5A5A5A" w:themeColor="text1" w:themeTint="A5"/>
    </w:rPr>
  </w:style>
  <w:style w:type="character" w:styleId="Wyrnienieintensywne">
    <w:name w:val="Intense Emphasis"/>
    <w:basedOn w:val="Domylnaczcionkaakapitu"/>
    <w:uiPriority w:val="21"/>
    <w:qFormat/>
    <w:rsid w:val="009C4913"/>
    <w:rPr>
      <w:b/>
      <w:i/>
      <w:sz w:val="24"/>
      <w:szCs w:val="24"/>
      <w:u w:val="single"/>
    </w:rPr>
  </w:style>
  <w:style w:type="character" w:styleId="Odwoaniedelikatne">
    <w:name w:val="Subtle Reference"/>
    <w:basedOn w:val="Domylnaczcionkaakapitu"/>
    <w:uiPriority w:val="31"/>
    <w:qFormat/>
    <w:rsid w:val="009C4913"/>
    <w:rPr>
      <w:sz w:val="24"/>
      <w:szCs w:val="24"/>
      <w:u w:val="single"/>
    </w:rPr>
  </w:style>
  <w:style w:type="character" w:styleId="Odwoanieintensywne">
    <w:name w:val="Intense Reference"/>
    <w:basedOn w:val="Domylnaczcionkaakapitu"/>
    <w:uiPriority w:val="32"/>
    <w:qFormat/>
    <w:rsid w:val="009C4913"/>
    <w:rPr>
      <w:b/>
      <w:sz w:val="24"/>
      <w:u w:val="single"/>
    </w:rPr>
  </w:style>
  <w:style w:type="character" w:styleId="Tytuksiki">
    <w:name w:val="Book Title"/>
    <w:basedOn w:val="Domylnaczcionkaakapitu"/>
    <w:uiPriority w:val="33"/>
    <w:qFormat/>
    <w:rsid w:val="009C4913"/>
    <w:rPr>
      <w:rFonts w:asciiTheme="majorHAnsi" w:eastAsiaTheme="majorEastAsia" w:hAnsiTheme="majorHAnsi"/>
      <w:b/>
      <w:i/>
      <w:sz w:val="24"/>
      <w:szCs w:val="24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9C4913"/>
    <w:pPr>
      <w:outlineLvl w:val="9"/>
    </w:pPr>
  </w:style>
  <w:style w:type="paragraph" w:styleId="Tekstpodstawowy">
    <w:name w:val="Body Text"/>
    <w:basedOn w:val="Normalny"/>
    <w:link w:val="TekstpodstawowyZnak"/>
    <w:semiHidden/>
    <w:rsid w:val="002C244B"/>
    <w:rPr>
      <w:rFonts w:ascii="Times New Roman" w:eastAsia="Times New Roman" w:hAnsi="Times New Roman"/>
      <w:sz w:val="20"/>
      <w:szCs w:val="20"/>
      <w:lang w:val="pl-PL" w:eastAsia="pl-PL" w:bidi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2C244B"/>
    <w:rPr>
      <w:rFonts w:ascii="Times New Roman" w:eastAsia="Times New Roman" w:hAnsi="Times New Roman"/>
      <w:sz w:val="20"/>
      <w:szCs w:val="20"/>
      <w:lang w:val="pl-PL" w:eastAsia="pl-PL"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244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244B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4D794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4D7944"/>
    <w:rPr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1D208A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B32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csp.ed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— klasyczny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1428</Words>
  <Characters>8573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CSP</dc:creator>
  <cp:lastModifiedBy>Baranowska Paulina</cp:lastModifiedBy>
  <cp:revision>4</cp:revision>
  <cp:lastPrinted>2023-05-31T08:28:00Z</cp:lastPrinted>
  <dcterms:created xsi:type="dcterms:W3CDTF">2025-03-13T08:42:00Z</dcterms:created>
  <dcterms:modified xsi:type="dcterms:W3CDTF">2025-12-31T08:30:00Z</dcterms:modified>
</cp:coreProperties>
</file>