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4D" w:rsidRDefault="00C1214D" w:rsidP="00C1214D">
      <w:pPr>
        <w:ind w:left="5812"/>
        <w:jc w:val="both"/>
        <w:rPr>
          <w:sz w:val="20"/>
          <w:szCs w:val="20"/>
        </w:rPr>
      </w:pPr>
    </w:p>
    <w:p w:rsidR="00C1214D" w:rsidRDefault="00C1214D" w:rsidP="00C1214D">
      <w:pPr>
        <w:ind w:left="5812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Załącznik nr 3 do </w:t>
      </w:r>
      <w:r>
        <w:rPr>
          <w:i/>
          <w:sz w:val="20"/>
          <w:szCs w:val="20"/>
        </w:rPr>
        <w:t>Regulaminu</w:t>
      </w:r>
      <w:r>
        <w:rPr>
          <w:i/>
          <w:sz w:val="20"/>
          <w:szCs w:val="20"/>
        </w:rPr>
        <w:br/>
        <w:t>Centralnej Biblioteki Policyjnej</w:t>
      </w:r>
      <w:r>
        <w:rPr>
          <w:sz w:val="20"/>
          <w:szCs w:val="20"/>
        </w:rPr>
        <w:t>.</w:t>
      </w:r>
    </w:p>
    <w:p w:rsidR="00C1214D" w:rsidRDefault="00C1214D" w:rsidP="00C1214D">
      <w:pPr>
        <w:ind w:left="4254" w:firstLine="1133"/>
        <w:jc w:val="both"/>
        <w:rPr>
          <w:b/>
          <w:color w:val="FF0000"/>
        </w:rPr>
      </w:pPr>
    </w:p>
    <w:p w:rsidR="00C1214D" w:rsidRDefault="00C1214D" w:rsidP="00C1214D">
      <w:pPr>
        <w:ind w:left="4254" w:firstLine="1133"/>
        <w:jc w:val="center"/>
        <w:rPr>
          <w:vertAlign w:val="superscript"/>
        </w:rPr>
      </w:pPr>
      <w:r>
        <w:t>……………………………………..</w:t>
      </w:r>
    </w:p>
    <w:p w:rsidR="00C1214D" w:rsidRDefault="00C1214D" w:rsidP="00C1214D">
      <w:pPr>
        <w:ind w:left="4253" w:firstLine="1134"/>
        <w:jc w:val="center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C1214D" w:rsidRDefault="00C1214D" w:rsidP="00C1214D">
      <w:pPr>
        <w:ind w:left="4254" w:firstLine="1133"/>
        <w:jc w:val="both"/>
        <w:rPr>
          <w:sz w:val="22"/>
          <w:szCs w:val="22"/>
        </w:rPr>
      </w:pPr>
    </w:p>
    <w:p w:rsidR="00C1214D" w:rsidRDefault="00C1214D" w:rsidP="00C1214D">
      <w:pPr>
        <w:ind w:left="4254" w:firstLine="1133"/>
        <w:jc w:val="both"/>
        <w:rPr>
          <w:sz w:val="22"/>
          <w:szCs w:val="22"/>
        </w:rPr>
      </w:pPr>
    </w:p>
    <w:p w:rsidR="00C1214D" w:rsidRDefault="00C1214D" w:rsidP="00C1214D">
      <w:pPr>
        <w:spacing w:after="132"/>
        <w:ind w:left="514" w:right="375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326390</wp:posOffset>
            </wp:positionH>
            <wp:positionV relativeFrom="paragraph">
              <wp:posOffset>-226695</wp:posOffset>
            </wp:positionV>
            <wp:extent cx="1347470" cy="1222375"/>
            <wp:effectExtent l="0" t="0" r="508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ZAMÓWIENIE</w:t>
      </w:r>
    </w:p>
    <w:p w:rsidR="00C1214D" w:rsidRDefault="00C1214D" w:rsidP="00C1214D">
      <w:pPr>
        <w:spacing w:after="132"/>
        <w:ind w:left="514" w:right="375"/>
        <w:jc w:val="center"/>
        <w:rPr>
          <w:b/>
        </w:rPr>
      </w:pPr>
      <w:r>
        <w:rPr>
          <w:b/>
          <w:sz w:val="28"/>
        </w:rPr>
        <w:t>NA USŁUGĘ INFORMACYJNĄ</w:t>
      </w:r>
    </w:p>
    <w:p w:rsidR="00C1214D" w:rsidRDefault="00C1214D" w:rsidP="00C1214D">
      <w:pPr>
        <w:ind w:left="19" w:hanging="5"/>
      </w:pPr>
    </w:p>
    <w:p w:rsidR="00C1214D" w:rsidRDefault="00C1214D" w:rsidP="00C1214D">
      <w:pPr>
        <w:ind w:left="19" w:hanging="5"/>
      </w:pPr>
    </w:p>
    <w:p w:rsidR="00C1214D" w:rsidRDefault="00C1214D" w:rsidP="00C1214D">
      <w:pPr>
        <w:ind w:left="19" w:hanging="5"/>
      </w:pPr>
    </w:p>
    <w:p w:rsidR="00C1214D" w:rsidRDefault="00C1214D" w:rsidP="00C1214D">
      <w:pPr>
        <w:ind w:left="19" w:hanging="5"/>
      </w:pPr>
    </w:p>
    <w:p w:rsidR="00C1214D" w:rsidRDefault="00C1214D" w:rsidP="00C1214D">
      <w:pPr>
        <w:ind w:left="19" w:hanging="5"/>
      </w:pPr>
      <w:r>
        <w:t>…………………………………………………………………………………………………..</w:t>
      </w:r>
    </w:p>
    <w:p w:rsidR="00C1214D" w:rsidRDefault="00C1214D" w:rsidP="00C1214D">
      <w:pPr>
        <w:ind w:left="19" w:hanging="5"/>
        <w:jc w:val="both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C1214D" w:rsidRDefault="00C1214D" w:rsidP="00C1214D">
      <w:pPr>
        <w:ind w:left="19" w:hanging="5"/>
      </w:pPr>
      <w:r>
        <w:t>…………………………………………………………………………………………………..</w:t>
      </w:r>
    </w:p>
    <w:p w:rsidR="00C1214D" w:rsidRDefault="00C1214D" w:rsidP="00C1214D">
      <w:pPr>
        <w:ind w:left="19" w:hanging="5"/>
        <w:rPr>
          <w:sz w:val="16"/>
          <w:szCs w:val="16"/>
        </w:rPr>
      </w:pPr>
      <w:r>
        <w:rPr>
          <w:sz w:val="16"/>
          <w:szCs w:val="16"/>
        </w:rPr>
        <w:t>(nazwa jednostki oraz komórki organizacyjnej Policji</w:t>
      </w:r>
      <w:r>
        <w:rPr>
          <w:rStyle w:val="Odwoanieprzypisudolnego"/>
          <w:sz w:val="16"/>
          <w:szCs w:val="16"/>
        </w:rPr>
        <w:footnoteReference w:customMarkFollows="1" w:id="1"/>
        <w:t>1)</w:t>
      </w:r>
      <w:r>
        <w:rPr>
          <w:sz w:val="16"/>
          <w:szCs w:val="16"/>
        </w:rPr>
        <w:t>)</w:t>
      </w:r>
    </w:p>
    <w:p w:rsidR="00C1214D" w:rsidRDefault="00C1214D" w:rsidP="00C1214D">
      <w:pPr>
        <w:ind w:left="19" w:hanging="5"/>
        <w:rPr>
          <w:sz w:val="16"/>
          <w:szCs w:val="16"/>
        </w:rPr>
      </w:pPr>
    </w:p>
    <w:p w:rsidR="00C1214D" w:rsidRDefault="00C1214D" w:rsidP="00C1214D">
      <w:pPr>
        <w:ind w:left="19" w:hanging="5"/>
      </w:pPr>
      <w:r>
        <w:t>…………………………………………………………………………………………………..</w:t>
      </w:r>
      <w:r>
        <w:br/>
      </w:r>
      <w:r>
        <w:rPr>
          <w:sz w:val="16"/>
          <w:szCs w:val="16"/>
        </w:rPr>
        <w:t>(adres korespondencyjny, adres e-mail, numer telefonu)</w:t>
      </w:r>
    </w:p>
    <w:p w:rsidR="00C1214D" w:rsidRDefault="00C1214D" w:rsidP="00C1214D">
      <w:pPr>
        <w:ind w:left="19" w:hanging="5"/>
      </w:pPr>
    </w:p>
    <w:p w:rsidR="00C1214D" w:rsidRDefault="00C1214D" w:rsidP="00C1214D">
      <w:pPr>
        <w:spacing w:after="16"/>
        <w:ind w:left="38"/>
      </w:pPr>
      <w:r>
        <w:t>W związku z: …………………………………………………………………………………………………</w:t>
      </w:r>
    </w:p>
    <w:p w:rsidR="00C1214D" w:rsidRDefault="00C1214D" w:rsidP="00C1214D">
      <w:pPr>
        <w:spacing w:after="16"/>
        <w:ind w:left="38"/>
      </w:pPr>
      <w:r>
        <w:t>…………………………………………………………………………………………………</w:t>
      </w:r>
    </w:p>
    <w:p w:rsidR="00C1214D" w:rsidRDefault="00C1214D" w:rsidP="00C1214D">
      <w:pPr>
        <w:spacing w:after="16"/>
        <w:ind w:left="38"/>
      </w:pPr>
      <w:r>
        <w:t>…………………………………………………………………………………………………</w:t>
      </w:r>
    </w:p>
    <w:p w:rsidR="00C1214D" w:rsidRDefault="00C1214D" w:rsidP="00C1214D">
      <w:pPr>
        <w:ind w:left="14" w:right="3107" w:hanging="14"/>
        <w:rPr>
          <w:sz w:val="16"/>
          <w:szCs w:val="16"/>
        </w:rPr>
      </w:pPr>
      <w:r>
        <w:rPr>
          <w:sz w:val="16"/>
          <w:szCs w:val="16"/>
        </w:rPr>
        <w:t xml:space="preserve">(należy wskazać cel wykorzystania usługi informacyjnej) </w:t>
      </w:r>
    </w:p>
    <w:p w:rsidR="00C1214D" w:rsidRDefault="00C1214D" w:rsidP="00C1214D">
      <w:pPr>
        <w:ind w:left="14" w:right="3107" w:hanging="14"/>
      </w:pPr>
    </w:p>
    <w:p w:rsidR="00C1214D" w:rsidRDefault="00C1214D" w:rsidP="00C1214D">
      <w:pPr>
        <w:ind w:left="14" w:right="3107" w:hanging="14"/>
      </w:pPr>
      <w:r>
        <w:t>Zwracam się z prośbą o sporządzenie:</w:t>
      </w:r>
    </w:p>
    <w:p w:rsidR="00C1214D" w:rsidRDefault="00C1214D" w:rsidP="00C1214D">
      <w:pPr>
        <w:ind w:left="14" w:right="3107" w:hanging="14"/>
      </w:pPr>
    </w:p>
    <w:p w:rsidR="00C1214D" w:rsidRDefault="00C1214D" w:rsidP="00C1214D"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5394960</wp:posOffset>
            </wp:positionV>
            <wp:extent cx="12065" cy="889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04800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kwerendy (zestawienia bibliograficznego) na temat:</w:t>
      </w:r>
    </w:p>
    <w:p w:rsidR="00C1214D" w:rsidRDefault="00C1214D" w:rsidP="00C1214D">
      <w:pPr>
        <w:rPr>
          <w:sz w:val="16"/>
          <w:szCs w:val="16"/>
        </w:rPr>
      </w:pPr>
      <w:r>
        <w:t>…………………………………………………………………………………………………</w:t>
      </w:r>
      <w:r>
        <w:rPr>
          <w:sz w:val="16"/>
          <w:szCs w:val="16"/>
        </w:rPr>
        <w:t xml:space="preserve"> (należy wskazać zagadnienie, problem badawczy, zakres tematyczny, ewentualny kontekst)</w:t>
      </w:r>
    </w:p>
    <w:p w:rsidR="00C1214D" w:rsidRDefault="00C1214D" w:rsidP="00C1214D">
      <w:pPr>
        <w:rPr>
          <w:sz w:val="16"/>
          <w:szCs w:val="16"/>
        </w:rPr>
      </w:pPr>
    </w:p>
    <w:p w:rsidR="00C1214D" w:rsidRDefault="00C1214D" w:rsidP="00C1214D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0480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skanów dokumentów</w:t>
      </w:r>
      <w:r>
        <w:rPr>
          <w:vertAlign w:val="superscript"/>
        </w:rPr>
        <w:t>2)</w:t>
      </w:r>
      <w:r>
        <w:t>.</w:t>
      </w:r>
    </w:p>
    <w:p w:rsidR="00C1214D" w:rsidRDefault="00C1214D" w:rsidP="00C1214D">
      <w:pPr>
        <w:ind w:left="19" w:hanging="5"/>
        <w:rPr>
          <w:sz w:val="16"/>
          <w:szCs w:val="16"/>
        </w:rPr>
      </w:pPr>
      <w:r>
        <w:t>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(należy wskazać tytuł lub rodzaj dokumentu, rok i miejsce wdania, strony)</w:t>
      </w:r>
    </w:p>
    <w:p w:rsidR="00C1214D" w:rsidRDefault="00C1214D" w:rsidP="00C1214D">
      <w:pPr>
        <w:spacing w:after="285"/>
        <w:ind w:left="5" w:right="-10"/>
      </w:pPr>
      <w:r>
        <w:t>…………………………………………………………………………………………………</w:t>
      </w:r>
    </w:p>
    <w:p w:rsidR="00C1214D" w:rsidRDefault="00C1214D" w:rsidP="00C1214D">
      <w:pPr>
        <w:tabs>
          <w:tab w:val="center" w:pos="2989"/>
          <w:tab w:val="center" w:pos="5491"/>
          <w:tab w:val="center" w:pos="7719"/>
        </w:tabs>
        <w:spacing w:after="492"/>
        <w:jc w:val="both"/>
      </w:pPr>
      <w:r>
        <w:t>Sposób odbioru załączników: osobiście w Bibliotece / poprzez adres mail wskazany</w:t>
      </w:r>
      <w:r>
        <w:br/>
        <w:t>w zamówieniu / pocztą na adres korespondencyjny w przypadku realizacji zamówienia międzybibliotecznego</w:t>
      </w:r>
      <w:r>
        <w:rPr>
          <w:rStyle w:val="Odwoanieprzypisudolnego"/>
        </w:rPr>
        <w:footnoteReference w:customMarkFollows="1" w:id="2"/>
        <w:t>3)</w:t>
      </w:r>
      <w:r>
        <w:t>.</w:t>
      </w:r>
      <w:r>
        <w:tab/>
      </w:r>
    </w:p>
    <w:p w:rsidR="00C1214D" w:rsidRDefault="00C1214D" w:rsidP="00C1214D">
      <w:pPr>
        <w:spacing w:after="176"/>
        <w:ind w:left="19" w:hanging="5"/>
      </w:pPr>
      <w:r>
        <w:t>Potwierdzam odbiór zamówienia:</w:t>
      </w:r>
    </w:p>
    <w:p w:rsidR="00C1214D" w:rsidRDefault="00C1214D" w:rsidP="00C1214D">
      <w:pPr>
        <w:ind w:left="4253" w:hanging="6"/>
      </w:pPr>
      <w:r>
        <w:t>…………………………………………………</w:t>
      </w:r>
    </w:p>
    <w:p w:rsidR="00C1214D" w:rsidRDefault="00C1214D" w:rsidP="00C1214D">
      <w:pPr>
        <w:ind w:left="4253" w:hanging="6"/>
        <w:jc w:val="center"/>
      </w:pPr>
      <w:r>
        <w:rPr>
          <w:sz w:val="16"/>
          <w:szCs w:val="16"/>
        </w:rPr>
        <w:t>(czytelny podpis i data)</w:t>
      </w:r>
    </w:p>
    <w:p w:rsidR="00C1214D" w:rsidRDefault="00C1214D" w:rsidP="00C1214D">
      <w:pPr>
        <w:ind w:firstLine="709"/>
        <w:jc w:val="both"/>
      </w:pPr>
    </w:p>
    <w:p w:rsidR="003C5D24" w:rsidRDefault="003C5D24"/>
    <w:sectPr w:rsidR="003C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02D" w:rsidRDefault="0006002D" w:rsidP="00C1214D">
      <w:r>
        <w:separator/>
      </w:r>
    </w:p>
  </w:endnote>
  <w:endnote w:type="continuationSeparator" w:id="0">
    <w:p w:rsidR="0006002D" w:rsidRDefault="0006002D" w:rsidP="00C1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02D" w:rsidRDefault="0006002D" w:rsidP="00C1214D">
      <w:r>
        <w:separator/>
      </w:r>
    </w:p>
  </w:footnote>
  <w:footnote w:type="continuationSeparator" w:id="0">
    <w:p w:rsidR="0006002D" w:rsidRDefault="0006002D" w:rsidP="00C1214D">
      <w:r>
        <w:continuationSeparator/>
      </w:r>
    </w:p>
  </w:footnote>
  <w:footnote w:id="1">
    <w:p w:rsidR="00C1214D" w:rsidRDefault="00C1214D" w:rsidP="00C1214D">
      <w:pPr>
        <w:pStyle w:val="Tekstprzypisudolnego"/>
      </w:pPr>
      <w:r>
        <w:rPr>
          <w:sz w:val="18"/>
          <w:vertAlign w:val="superscript"/>
        </w:rPr>
        <w:t>1)</w:t>
      </w:r>
      <w:r>
        <w:t>Wypełnić, jeżeli dotyczy jednostki organizacyjnej Policji.</w:t>
      </w:r>
    </w:p>
    <w:p w:rsidR="00C1214D" w:rsidRDefault="00C1214D" w:rsidP="00C1214D">
      <w:pPr>
        <w:pStyle w:val="Tekstprzypisudolnego"/>
        <w:ind w:left="360" w:hanging="360"/>
      </w:pPr>
      <w:r>
        <w:rPr>
          <w:vertAlign w:val="superscript"/>
        </w:rPr>
        <w:t>2)</w:t>
      </w:r>
      <w:r>
        <w:t>Wstawić krzyżyk we właściwym polu.</w:t>
      </w:r>
    </w:p>
  </w:footnote>
  <w:footnote w:id="2">
    <w:p w:rsidR="00C1214D" w:rsidRDefault="00C1214D" w:rsidP="00C1214D">
      <w:pPr>
        <w:pStyle w:val="Tekstprzypisudolnego"/>
      </w:pPr>
      <w:r>
        <w:rPr>
          <w:rStyle w:val="Odwoanieprzypisudolnego"/>
        </w:rPr>
        <w:t>3)</w:t>
      </w:r>
      <w:r>
        <w:t>Wykreślić niewłaściwe.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D"/>
    <w:rsid w:val="0006002D"/>
    <w:rsid w:val="003C5D24"/>
    <w:rsid w:val="00C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B90C8-F8CA-4D3B-B658-A554BFF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1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14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115227</dc:creator>
  <cp:keywords/>
  <dc:description/>
  <cp:lastModifiedBy>115227</cp:lastModifiedBy>
  <cp:revision>1</cp:revision>
  <dcterms:created xsi:type="dcterms:W3CDTF">2024-01-24T13:18:00Z</dcterms:created>
  <dcterms:modified xsi:type="dcterms:W3CDTF">2024-01-24T13:18:00Z</dcterms:modified>
</cp:coreProperties>
</file>