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0324B" w14:textId="77777777" w:rsidR="00A85B5D" w:rsidRPr="00C7211A" w:rsidRDefault="00A85B5D" w:rsidP="00712F37">
      <w:pPr>
        <w:spacing w:after="0" w:line="300" w:lineRule="exact"/>
        <w:jc w:val="center"/>
        <w:rPr>
          <w:rFonts w:ascii="Times New Roman" w:hAnsi="Times New Roman" w:cs="Times New Roman"/>
          <w:b/>
          <w:bCs/>
          <w:spacing w:val="-2"/>
          <w:sz w:val="24"/>
          <w:szCs w:val="24"/>
        </w:rPr>
      </w:pPr>
      <w:r w:rsidRPr="00C7211A">
        <w:rPr>
          <w:rFonts w:ascii="Times New Roman" w:hAnsi="Times New Roman" w:cs="Times New Roman"/>
          <w:b/>
          <w:bCs/>
          <w:spacing w:val="-2"/>
          <w:sz w:val="24"/>
          <w:szCs w:val="24"/>
        </w:rPr>
        <w:t>INFORMACJA</w:t>
      </w:r>
    </w:p>
    <w:p w14:paraId="556626C9" w14:textId="77777777" w:rsidR="00A85B5D" w:rsidRPr="00C7211A" w:rsidRDefault="00A85B5D" w:rsidP="00712F37">
      <w:pPr>
        <w:spacing w:after="0" w:line="300" w:lineRule="exact"/>
        <w:jc w:val="center"/>
        <w:rPr>
          <w:rFonts w:ascii="Times New Roman" w:hAnsi="Times New Roman" w:cs="Times New Roman"/>
          <w:b/>
          <w:bCs/>
          <w:spacing w:val="-2"/>
          <w:sz w:val="24"/>
          <w:szCs w:val="24"/>
        </w:rPr>
      </w:pPr>
    </w:p>
    <w:p w14:paraId="4AEAC80F" w14:textId="77777777" w:rsidR="00A85B5D" w:rsidRPr="00C7211A" w:rsidRDefault="00A85B5D" w:rsidP="00712F37">
      <w:pPr>
        <w:spacing w:after="0" w:line="300" w:lineRule="exact"/>
        <w:jc w:val="center"/>
        <w:rPr>
          <w:rFonts w:ascii="Times New Roman" w:hAnsi="Times New Roman" w:cs="Times New Roman"/>
          <w:b/>
          <w:bCs/>
          <w:spacing w:val="-2"/>
          <w:sz w:val="24"/>
          <w:szCs w:val="24"/>
        </w:rPr>
      </w:pPr>
      <w:r w:rsidRPr="00C7211A">
        <w:rPr>
          <w:rFonts w:ascii="Times New Roman" w:hAnsi="Times New Roman" w:cs="Times New Roman"/>
          <w:b/>
          <w:bCs/>
          <w:spacing w:val="-2"/>
          <w:sz w:val="24"/>
          <w:szCs w:val="24"/>
        </w:rPr>
        <w:t>dotycząca przetwarzania danych osobowych kandydata do pracy</w:t>
      </w:r>
    </w:p>
    <w:p w14:paraId="2C09B587" w14:textId="77777777" w:rsidR="00A85B5D" w:rsidRPr="00C7211A" w:rsidRDefault="00A85B5D" w:rsidP="00712F37">
      <w:pPr>
        <w:spacing w:after="0" w:line="300" w:lineRule="exact"/>
        <w:jc w:val="center"/>
        <w:rPr>
          <w:rFonts w:ascii="Times New Roman" w:hAnsi="Times New Roman" w:cs="Times New Roman"/>
          <w:spacing w:val="-2"/>
          <w:sz w:val="24"/>
          <w:szCs w:val="24"/>
        </w:rPr>
      </w:pPr>
      <w:r w:rsidRPr="00C7211A">
        <w:rPr>
          <w:rFonts w:ascii="Times New Roman" w:hAnsi="Times New Roman" w:cs="Times New Roman"/>
          <w:b/>
          <w:bCs/>
          <w:spacing w:val="-2"/>
          <w:sz w:val="24"/>
          <w:szCs w:val="24"/>
        </w:rPr>
        <w:t>w Centrum Szkolenia Policji w Legionowie</w:t>
      </w:r>
    </w:p>
    <w:p w14:paraId="0B85B9DD" w14:textId="77777777" w:rsidR="00A85B5D" w:rsidRPr="00C7211A" w:rsidRDefault="00A85B5D" w:rsidP="00A85B5D">
      <w:pPr>
        <w:spacing w:after="0" w:line="300" w:lineRule="exact"/>
        <w:jc w:val="both"/>
        <w:rPr>
          <w:rFonts w:ascii="Times New Roman" w:hAnsi="Times New Roman" w:cs="Times New Roman"/>
          <w:spacing w:val="-2"/>
          <w:sz w:val="24"/>
          <w:szCs w:val="24"/>
        </w:rPr>
      </w:pPr>
    </w:p>
    <w:p w14:paraId="619080F6" w14:textId="77777777" w:rsidR="00DB40DF" w:rsidRPr="00C7211A" w:rsidRDefault="00DB40DF" w:rsidP="00A85B5D">
      <w:pPr>
        <w:spacing w:after="0" w:line="300" w:lineRule="exact"/>
        <w:jc w:val="both"/>
        <w:rPr>
          <w:rFonts w:ascii="Times New Roman" w:hAnsi="Times New Roman" w:cs="Times New Roman"/>
          <w:b/>
          <w:bCs/>
          <w:spacing w:val="-2"/>
          <w:sz w:val="24"/>
          <w:szCs w:val="24"/>
        </w:rPr>
      </w:pPr>
    </w:p>
    <w:p w14:paraId="2EABCD2E" w14:textId="77777777" w:rsidR="00A85B5D" w:rsidRPr="00EE3790" w:rsidRDefault="00A85B5D" w:rsidP="00A85B5D">
      <w:pPr>
        <w:spacing w:after="0" w:line="300" w:lineRule="exact"/>
        <w:jc w:val="both"/>
        <w:rPr>
          <w:rFonts w:ascii="Times New Roman" w:hAnsi="Times New Roman" w:cs="Times New Roman"/>
          <w:b/>
          <w:bCs/>
          <w:spacing w:val="-2"/>
          <w:sz w:val="24"/>
          <w:szCs w:val="24"/>
        </w:rPr>
      </w:pPr>
      <w:r w:rsidRPr="00EE3790">
        <w:rPr>
          <w:rFonts w:ascii="Times New Roman" w:hAnsi="Times New Roman" w:cs="Times New Roman"/>
          <w:b/>
          <w:bCs/>
          <w:spacing w:val="-2"/>
          <w:sz w:val="24"/>
          <w:szCs w:val="24"/>
        </w:rPr>
        <w:t>Szanowna Pani/Szanowny Panie</w:t>
      </w:r>
    </w:p>
    <w:p w14:paraId="0FEB3634" w14:textId="77777777" w:rsidR="00A85B5D" w:rsidRPr="00EE3790" w:rsidRDefault="00A85B5D" w:rsidP="00A85B5D">
      <w:pPr>
        <w:spacing w:after="0" w:line="300" w:lineRule="exact"/>
        <w:jc w:val="both"/>
        <w:rPr>
          <w:rFonts w:ascii="Times New Roman" w:hAnsi="Times New Roman" w:cs="Times New Roman"/>
          <w:spacing w:val="-2"/>
          <w:sz w:val="24"/>
          <w:szCs w:val="24"/>
        </w:rPr>
      </w:pPr>
    </w:p>
    <w:p w14:paraId="4D8B3039" w14:textId="39ADA776" w:rsidR="00A85B5D" w:rsidRPr="00EE3790" w:rsidRDefault="00712F37" w:rsidP="00A85B5D">
      <w:pPr>
        <w:spacing w:after="0" w:line="300" w:lineRule="exact"/>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z</w:t>
      </w:r>
      <w:r w:rsidR="00A85B5D" w:rsidRPr="00EE3790">
        <w:rPr>
          <w:rFonts w:ascii="Times New Roman" w:hAnsi="Times New Roman" w:cs="Times New Roman"/>
          <w:spacing w:val="-2"/>
          <w:sz w:val="24"/>
          <w:szCs w:val="24"/>
        </w:rPr>
        <w:t xml:space="preserve">godnie z art. 13 ust. 1 i 2 rozporządzenia Parlamentu Europejskiego i Rady (UE) 2016/679 </w:t>
      </w:r>
      <w:r w:rsidRPr="00EE3790">
        <w:rPr>
          <w:rFonts w:ascii="Times New Roman" w:hAnsi="Times New Roman" w:cs="Times New Roman"/>
          <w:spacing w:val="-2"/>
          <w:sz w:val="24"/>
          <w:szCs w:val="24"/>
        </w:rPr>
        <w:br/>
      </w:r>
      <w:r w:rsidR="00A85B5D" w:rsidRPr="00EE3790">
        <w:rPr>
          <w:rFonts w:ascii="Times New Roman" w:hAnsi="Times New Roman" w:cs="Times New Roman"/>
          <w:spacing w:val="-2"/>
          <w:sz w:val="24"/>
          <w:szCs w:val="24"/>
        </w:rPr>
        <w:t xml:space="preserve">z dnia 27 kwietnia 2016 r. </w:t>
      </w:r>
      <w:r w:rsidR="00A85B5D" w:rsidRPr="00EE3790">
        <w:rPr>
          <w:rFonts w:ascii="Times New Roman" w:hAnsi="Times New Roman" w:cs="Times New Roman"/>
          <w:i/>
          <w:iCs/>
          <w:spacing w:val="-2"/>
          <w:sz w:val="24"/>
          <w:szCs w:val="24"/>
        </w:rPr>
        <w:t>w sprawie ochrony osób fizycznych w związku z przetwarzaniem danych osobowych i w sprawie swobodnego przepływu takich danych oraz uchylenia dyrektywy 95/46/WE (ogólne rozporządzenie o ochronie danych)</w:t>
      </w:r>
      <w:r w:rsidR="00A85B5D" w:rsidRPr="00EE3790">
        <w:rPr>
          <w:rFonts w:ascii="Times New Roman" w:hAnsi="Times New Roman" w:cs="Times New Roman"/>
          <w:spacing w:val="-2"/>
          <w:sz w:val="24"/>
          <w:szCs w:val="24"/>
        </w:rPr>
        <w:t xml:space="preserve"> (Dz. Urz. UE L 119 z 04.05.2016, str. 1 oraz Dz. Urz. UE L 127 z 23.05.2018, str. 2), zwanego dalej „RODO”, informujemy, że:</w:t>
      </w:r>
    </w:p>
    <w:p w14:paraId="1A589C0F" w14:textId="77777777" w:rsidR="00595158" w:rsidRPr="00EE3790" w:rsidRDefault="00595158" w:rsidP="00A85B5D">
      <w:pPr>
        <w:spacing w:after="0" w:line="300" w:lineRule="exact"/>
        <w:jc w:val="both"/>
        <w:rPr>
          <w:rFonts w:ascii="Times New Roman" w:hAnsi="Times New Roman" w:cs="Times New Roman"/>
          <w:spacing w:val="-2"/>
          <w:sz w:val="24"/>
          <w:szCs w:val="24"/>
        </w:rPr>
      </w:pPr>
    </w:p>
    <w:p w14:paraId="43D74EF1" w14:textId="77777777" w:rsidR="00595158" w:rsidRPr="00EE3790" w:rsidRDefault="00A85B5D" w:rsidP="00595158">
      <w:pPr>
        <w:pStyle w:val="Akapitzlist"/>
        <w:numPr>
          <w:ilvl w:val="0"/>
          <w:numId w:val="15"/>
        </w:numPr>
        <w:spacing w:after="0" w:line="300" w:lineRule="exact"/>
        <w:ind w:left="426" w:hanging="426"/>
        <w:jc w:val="both"/>
        <w:rPr>
          <w:rFonts w:ascii="Times New Roman" w:hAnsi="Times New Roman" w:cs="Times New Roman"/>
          <w:spacing w:val="-2"/>
          <w:sz w:val="24"/>
          <w:szCs w:val="24"/>
        </w:rPr>
      </w:pPr>
      <w:bookmarkStart w:id="0" w:name="_Hlk57153681"/>
      <w:r w:rsidRPr="00EE3790">
        <w:rPr>
          <w:rFonts w:ascii="Times New Roman" w:hAnsi="Times New Roman" w:cs="Times New Roman"/>
          <w:spacing w:val="-2"/>
          <w:sz w:val="24"/>
          <w:szCs w:val="24"/>
        </w:rPr>
        <w:t xml:space="preserve">Administratorem Pani/Pana danych osobowych jest Komendant Centrum Szkolenia Policji w Legionowie z siedzibą w Legionowie, adres: </w:t>
      </w:r>
      <w:r w:rsidR="0064391A" w:rsidRPr="00EE3790">
        <w:rPr>
          <w:rFonts w:ascii="Times New Roman" w:hAnsi="Times New Roman" w:cs="Times New Roman"/>
          <w:spacing w:val="-2"/>
          <w:sz w:val="24"/>
          <w:szCs w:val="24"/>
        </w:rPr>
        <w:t xml:space="preserve">05-119 Legionowo, </w:t>
      </w:r>
      <w:r w:rsidRPr="00EE3790">
        <w:rPr>
          <w:rFonts w:ascii="Times New Roman" w:hAnsi="Times New Roman" w:cs="Times New Roman"/>
          <w:spacing w:val="-2"/>
          <w:sz w:val="24"/>
          <w:szCs w:val="24"/>
        </w:rPr>
        <w:t>ul. Zegrzyńska 12</w:t>
      </w:r>
      <w:r w:rsidR="0064391A" w:rsidRPr="00EE3790">
        <w:rPr>
          <w:rFonts w:ascii="Times New Roman" w:hAnsi="Times New Roman" w:cs="Times New Roman"/>
          <w:spacing w:val="-2"/>
          <w:sz w:val="24"/>
          <w:szCs w:val="24"/>
        </w:rPr>
        <w:t>1</w:t>
      </w:r>
      <w:r w:rsidR="00595158" w:rsidRPr="00EE3790">
        <w:rPr>
          <w:rFonts w:ascii="Times New Roman" w:hAnsi="Times New Roman" w:cs="Times New Roman"/>
          <w:spacing w:val="-2"/>
          <w:sz w:val="24"/>
          <w:szCs w:val="24"/>
        </w:rPr>
        <w:t>.</w:t>
      </w:r>
    </w:p>
    <w:p w14:paraId="40687246" w14:textId="2C45BA96" w:rsidR="00F540E5" w:rsidRPr="00EE3790" w:rsidRDefault="00595158" w:rsidP="00595158">
      <w:pPr>
        <w:pStyle w:val="Akapitzlist"/>
        <w:numPr>
          <w:ilvl w:val="0"/>
          <w:numId w:val="15"/>
        </w:numPr>
        <w:spacing w:after="0" w:line="300" w:lineRule="exact"/>
        <w:ind w:left="426" w:hanging="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W</w:t>
      </w:r>
      <w:r w:rsidR="00A85B5D" w:rsidRPr="00EE3790">
        <w:rPr>
          <w:rFonts w:ascii="Times New Roman" w:hAnsi="Times New Roman" w:cs="Times New Roman"/>
          <w:spacing w:val="-2"/>
          <w:sz w:val="24"/>
          <w:szCs w:val="24"/>
        </w:rPr>
        <w:t xml:space="preserve"> sprawach związanych z przetwarzaniem Pani/Pana danych osobowych można kontaktować się z</w:t>
      </w:r>
      <w:r w:rsidR="00F540E5" w:rsidRPr="00EE3790">
        <w:rPr>
          <w:rFonts w:ascii="Times New Roman" w:hAnsi="Times New Roman" w:cs="Times New Roman"/>
          <w:spacing w:val="-2"/>
          <w:sz w:val="24"/>
          <w:szCs w:val="24"/>
        </w:rPr>
        <w:t>:</w:t>
      </w:r>
    </w:p>
    <w:p w14:paraId="43395172" w14:textId="72547145" w:rsidR="00595158" w:rsidRPr="00EE3790" w:rsidRDefault="00A85B5D" w:rsidP="00595158">
      <w:pPr>
        <w:pStyle w:val="Akapitzlist"/>
        <w:numPr>
          <w:ilvl w:val="0"/>
          <w:numId w:val="16"/>
        </w:numPr>
        <w:tabs>
          <w:tab w:val="left" w:pos="284"/>
        </w:tabs>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Administratorem, </w:t>
      </w:r>
      <w:r w:rsidR="005F18C7" w:rsidRPr="00EE3790">
        <w:rPr>
          <w:rFonts w:ascii="Times New Roman" w:hAnsi="Times New Roman" w:cs="Times New Roman"/>
          <w:spacing w:val="-2"/>
          <w:sz w:val="24"/>
          <w:szCs w:val="24"/>
        </w:rPr>
        <w:t xml:space="preserve">z wykorzystaniem </w:t>
      </w:r>
      <w:r w:rsidR="005145AA" w:rsidRPr="00EE3790">
        <w:rPr>
          <w:rFonts w:ascii="Times New Roman" w:hAnsi="Times New Roman" w:cs="Times New Roman"/>
          <w:spacing w:val="-2"/>
          <w:sz w:val="24"/>
          <w:szCs w:val="24"/>
        </w:rPr>
        <w:t>danych kontaktowych</w:t>
      </w:r>
      <w:r w:rsidR="005F18C7" w:rsidRPr="00EE3790">
        <w:rPr>
          <w:rFonts w:ascii="Times New Roman" w:hAnsi="Times New Roman" w:cs="Times New Roman"/>
          <w:spacing w:val="-2"/>
          <w:sz w:val="24"/>
          <w:szCs w:val="24"/>
        </w:rPr>
        <w:t>, o który</w:t>
      </w:r>
      <w:r w:rsidR="005145AA" w:rsidRPr="00EE3790">
        <w:rPr>
          <w:rFonts w:ascii="Times New Roman" w:hAnsi="Times New Roman" w:cs="Times New Roman"/>
          <w:spacing w:val="-2"/>
          <w:sz w:val="24"/>
          <w:szCs w:val="24"/>
        </w:rPr>
        <w:t>ch</w:t>
      </w:r>
      <w:r w:rsidRPr="00EE3790">
        <w:rPr>
          <w:rFonts w:ascii="Times New Roman" w:hAnsi="Times New Roman" w:cs="Times New Roman"/>
          <w:spacing w:val="-2"/>
          <w:sz w:val="24"/>
          <w:szCs w:val="24"/>
        </w:rPr>
        <w:t xml:space="preserve"> mowa w </w:t>
      </w:r>
      <w:r w:rsidR="00595158" w:rsidRPr="00EE3790">
        <w:rPr>
          <w:rFonts w:ascii="Times New Roman" w:hAnsi="Times New Roman" w:cs="Times New Roman"/>
          <w:spacing w:val="-2"/>
          <w:sz w:val="24"/>
          <w:szCs w:val="24"/>
        </w:rPr>
        <w:t>ust.</w:t>
      </w:r>
      <w:r w:rsidRPr="00EE3790">
        <w:rPr>
          <w:rFonts w:ascii="Times New Roman" w:hAnsi="Times New Roman" w:cs="Times New Roman"/>
          <w:spacing w:val="-2"/>
          <w:sz w:val="24"/>
          <w:szCs w:val="24"/>
        </w:rPr>
        <w:t xml:space="preserve"> 1,</w:t>
      </w:r>
      <w:r w:rsidR="006D50C1" w:rsidRPr="00EE3790">
        <w:rPr>
          <w:rFonts w:ascii="Times New Roman" w:hAnsi="Times New Roman" w:cs="Times New Roman"/>
          <w:spacing w:val="-2"/>
          <w:sz w:val="24"/>
          <w:szCs w:val="24"/>
        </w:rPr>
        <w:t xml:space="preserve"> </w:t>
      </w:r>
      <w:r w:rsidR="00327E8F" w:rsidRPr="00EE3790">
        <w:rPr>
          <w:rFonts w:ascii="Times New Roman" w:hAnsi="Times New Roman" w:cs="Times New Roman"/>
          <w:spacing w:val="-2"/>
          <w:sz w:val="24"/>
          <w:szCs w:val="24"/>
        </w:rPr>
        <w:t>lub</w:t>
      </w:r>
      <w:r w:rsidR="00595158" w:rsidRPr="00EE3790">
        <w:rPr>
          <w:rFonts w:ascii="Times New Roman" w:hAnsi="Times New Roman" w:cs="Times New Roman"/>
          <w:spacing w:val="-2"/>
          <w:sz w:val="24"/>
          <w:szCs w:val="24"/>
        </w:rPr>
        <w:t xml:space="preserve"> </w:t>
      </w:r>
    </w:p>
    <w:p w14:paraId="3B873F52" w14:textId="1788B561" w:rsidR="00A85B5D" w:rsidRPr="00EE3790" w:rsidRDefault="00A85B5D" w:rsidP="00595158">
      <w:pPr>
        <w:pStyle w:val="Akapitzlist"/>
        <w:numPr>
          <w:ilvl w:val="0"/>
          <w:numId w:val="16"/>
        </w:numPr>
        <w:tabs>
          <w:tab w:val="left" w:pos="284"/>
        </w:tabs>
        <w:spacing w:after="0" w:line="300" w:lineRule="exact"/>
        <w:ind w:left="851" w:hanging="425"/>
        <w:jc w:val="both"/>
        <w:rPr>
          <w:rFonts w:ascii="Times New Roman" w:hAnsi="Times New Roman" w:cs="Times New Roman"/>
          <w:spacing w:val="-2"/>
          <w:sz w:val="24"/>
          <w:szCs w:val="24"/>
        </w:rPr>
      </w:pPr>
      <w:bookmarkStart w:id="1" w:name="_Hlk57153652"/>
      <w:r w:rsidRPr="00EE3790">
        <w:rPr>
          <w:rFonts w:ascii="Times New Roman" w:hAnsi="Times New Roman" w:cs="Times New Roman"/>
          <w:spacing w:val="-2"/>
          <w:sz w:val="24"/>
          <w:szCs w:val="24"/>
        </w:rPr>
        <w:t xml:space="preserve">wyznaczonym u Administratora </w:t>
      </w:r>
      <w:r w:rsidR="008625D5" w:rsidRPr="00EE3790">
        <w:rPr>
          <w:rFonts w:ascii="Times New Roman" w:hAnsi="Times New Roman" w:cs="Times New Roman"/>
          <w:spacing w:val="-2"/>
          <w:sz w:val="24"/>
          <w:szCs w:val="24"/>
        </w:rPr>
        <w:t>i</w:t>
      </w:r>
      <w:r w:rsidRPr="00EE3790">
        <w:rPr>
          <w:rFonts w:ascii="Times New Roman" w:hAnsi="Times New Roman" w:cs="Times New Roman"/>
          <w:spacing w:val="-2"/>
          <w:sz w:val="24"/>
          <w:szCs w:val="24"/>
        </w:rPr>
        <w:t>nspektorem ochrony danych</w:t>
      </w:r>
      <w:r w:rsidR="001511C9" w:rsidRPr="00EE3790">
        <w:rPr>
          <w:rFonts w:ascii="Times New Roman" w:hAnsi="Times New Roman" w:cs="Times New Roman"/>
          <w:spacing w:val="-2"/>
          <w:sz w:val="24"/>
          <w:szCs w:val="24"/>
        </w:rPr>
        <w:t xml:space="preserve"> – kom. Marcin Mazurek</w:t>
      </w:r>
      <w:r w:rsidR="0081310F" w:rsidRPr="00EE3790">
        <w:rPr>
          <w:rFonts w:ascii="Times New Roman" w:hAnsi="Times New Roman" w:cs="Times New Roman"/>
          <w:spacing w:val="-2"/>
          <w:sz w:val="24"/>
          <w:szCs w:val="24"/>
        </w:rPr>
        <w:t xml:space="preserve">, </w:t>
      </w:r>
      <w:r w:rsidR="00470DD7" w:rsidRPr="00EE3790">
        <w:rPr>
          <w:rFonts w:ascii="Times New Roman" w:hAnsi="Times New Roman" w:cs="Times New Roman"/>
          <w:spacing w:val="-2"/>
          <w:sz w:val="24"/>
          <w:szCs w:val="24"/>
        </w:rPr>
        <w:t xml:space="preserve">który sprawuje </w:t>
      </w:r>
      <w:r w:rsidR="00470DD7" w:rsidRPr="00EE3790">
        <w:rPr>
          <w:rFonts w:ascii="Times New Roman" w:eastAsia="Times New Roman" w:hAnsi="Times New Roman" w:cs="Times New Roman"/>
          <w:spacing w:val="-2"/>
          <w:sz w:val="24"/>
          <w:szCs w:val="24"/>
          <w:lang w:eastAsia="pl-PL"/>
        </w:rPr>
        <w:t xml:space="preserve">nadzór nad prawidłowym przetwarzaniem danych osobowych </w:t>
      </w:r>
      <w:r w:rsidR="006771C5" w:rsidRPr="00EE3790">
        <w:rPr>
          <w:rFonts w:ascii="Times New Roman" w:eastAsia="Times New Roman" w:hAnsi="Times New Roman" w:cs="Times New Roman"/>
          <w:spacing w:val="-2"/>
          <w:sz w:val="24"/>
          <w:szCs w:val="24"/>
          <w:lang w:eastAsia="pl-PL"/>
        </w:rPr>
        <w:br/>
      </w:r>
      <w:r w:rsidR="00470DD7" w:rsidRPr="00EE3790">
        <w:rPr>
          <w:rFonts w:ascii="Times New Roman" w:eastAsia="Times New Roman" w:hAnsi="Times New Roman" w:cs="Times New Roman"/>
          <w:spacing w:val="-2"/>
          <w:sz w:val="24"/>
          <w:szCs w:val="24"/>
          <w:lang w:eastAsia="pl-PL"/>
        </w:rPr>
        <w:t>w Centrum Szkolenia Policji w Legionowie</w:t>
      </w:r>
      <w:r w:rsidR="00470DD7" w:rsidRPr="00EE3790">
        <w:rPr>
          <w:rFonts w:ascii="Times New Roman" w:hAnsi="Times New Roman" w:cs="Times New Roman"/>
          <w:spacing w:val="-2"/>
          <w:sz w:val="24"/>
          <w:szCs w:val="24"/>
        </w:rPr>
        <w:t xml:space="preserve">, </w:t>
      </w:r>
      <w:r w:rsidR="00327E8F" w:rsidRPr="00EE3790">
        <w:rPr>
          <w:rFonts w:ascii="Times New Roman" w:hAnsi="Times New Roman" w:cs="Times New Roman"/>
          <w:spacing w:val="-2"/>
          <w:sz w:val="24"/>
          <w:szCs w:val="24"/>
        </w:rPr>
        <w:t xml:space="preserve">adres: </w:t>
      </w:r>
      <w:r w:rsidR="0064391A" w:rsidRPr="00EE3790">
        <w:rPr>
          <w:rFonts w:ascii="Times New Roman" w:hAnsi="Times New Roman" w:cs="Times New Roman"/>
          <w:spacing w:val="-2"/>
          <w:sz w:val="24"/>
          <w:szCs w:val="24"/>
        </w:rPr>
        <w:t xml:space="preserve">05-119 Legionowo, </w:t>
      </w:r>
      <w:r w:rsidR="00327E8F" w:rsidRPr="00EE3790">
        <w:rPr>
          <w:rFonts w:ascii="Times New Roman" w:hAnsi="Times New Roman" w:cs="Times New Roman"/>
          <w:spacing w:val="-2"/>
          <w:sz w:val="24"/>
          <w:szCs w:val="24"/>
        </w:rPr>
        <w:t xml:space="preserve">ul. Zegrzyńska 121, </w:t>
      </w:r>
      <w:r w:rsidRPr="00EE3790">
        <w:rPr>
          <w:rFonts w:ascii="Times New Roman" w:hAnsi="Times New Roman" w:cs="Times New Roman"/>
          <w:spacing w:val="-2"/>
          <w:sz w:val="24"/>
          <w:szCs w:val="24"/>
        </w:rPr>
        <w:t xml:space="preserve">e-mail: </w:t>
      </w:r>
      <w:hyperlink r:id="rId5" w:history="1">
        <w:r w:rsidR="005F18C7" w:rsidRPr="00EE3790">
          <w:rPr>
            <w:rStyle w:val="Hipercze"/>
            <w:rFonts w:ascii="Times New Roman" w:hAnsi="Times New Roman" w:cs="Times New Roman"/>
            <w:color w:val="auto"/>
            <w:spacing w:val="-2"/>
            <w:sz w:val="24"/>
            <w:szCs w:val="24"/>
          </w:rPr>
          <w:t>iod@csp.edu.pl</w:t>
        </w:r>
      </w:hyperlink>
      <w:r w:rsidR="00595158" w:rsidRPr="00EE3790">
        <w:rPr>
          <w:rFonts w:ascii="Times New Roman" w:hAnsi="Times New Roman" w:cs="Times New Roman"/>
          <w:spacing w:val="-2"/>
          <w:sz w:val="24"/>
          <w:szCs w:val="24"/>
        </w:rPr>
        <w:t>.</w:t>
      </w:r>
    </w:p>
    <w:bookmarkEnd w:id="1"/>
    <w:p w14:paraId="0678C267" w14:textId="521C813E" w:rsidR="00595158" w:rsidRPr="00EE3790" w:rsidRDefault="00A85B5D" w:rsidP="00595158">
      <w:pPr>
        <w:pStyle w:val="Akapitzlist"/>
        <w:numPr>
          <w:ilvl w:val="0"/>
          <w:numId w:val="15"/>
        </w:numPr>
        <w:spacing w:after="0" w:line="300" w:lineRule="exact"/>
        <w:ind w:left="426" w:hanging="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Pani/</w:t>
      </w:r>
      <w:r w:rsidR="005F18C7" w:rsidRPr="00EE3790">
        <w:rPr>
          <w:rFonts w:ascii="Times New Roman" w:hAnsi="Times New Roman" w:cs="Times New Roman"/>
          <w:spacing w:val="-2"/>
          <w:sz w:val="24"/>
          <w:szCs w:val="24"/>
        </w:rPr>
        <w:t>Pan</w:t>
      </w:r>
      <w:r w:rsidRPr="00EE3790">
        <w:rPr>
          <w:rFonts w:ascii="Times New Roman" w:hAnsi="Times New Roman" w:cs="Times New Roman"/>
          <w:spacing w:val="-2"/>
          <w:sz w:val="24"/>
          <w:szCs w:val="24"/>
        </w:rPr>
        <w:t xml:space="preserve">a dane </w:t>
      </w:r>
      <w:r w:rsidR="00F34B82" w:rsidRPr="00EE3790">
        <w:rPr>
          <w:rFonts w:ascii="Times New Roman" w:hAnsi="Times New Roman" w:cs="Times New Roman"/>
          <w:spacing w:val="-2"/>
          <w:sz w:val="24"/>
          <w:szCs w:val="24"/>
        </w:rPr>
        <w:t xml:space="preserve">osobowe </w:t>
      </w:r>
      <w:r w:rsidRPr="00EE3790">
        <w:rPr>
          <w:rFonts w:ascii="Times New Roman" w:hAnsi="Times New Roman" w:cs="Times New Roman"/>
          <w:spacing w:val="-2"/>
          <w:sz w:val="24"/>
          <w:szCs w:val="24"/>
        </w:rPr>
        <w:t>będą przetwarzane</w:t>
      </w:r>
      <w:r w:rsidR="00595158" w:rsidRPr="00EE3790">
        <w:rPr>
          <w:rFonts w:ascii="Times New Roman" w:hAnsi="Times New Roman" w:cs="Times New Roman"/>
          <w:spacing w:val="-2"/>
          <w:sz w:val="24"/>
          <w:szCs w:val="24"/>
        </w:rPr>
        <w:t>:</w:t>
      </w:r>
    </w:p>
    <w:p w14:paraId="1091DD9E" w14:textId="7E38DD29" w:rsidR="005F18C7" w:rsidRPr="00EE3790" w:rsidRDefault="00595158" w:rsidP="001914CF">
      <w:pPr>
        <w:pStyle w:val="Akapitzlist"/>
        <w:numPr>
          <w:ilvl w:val="0"/>
          <w:numId w:val="18"/>
        </w:numPr>
        <w:spacing w:after="0" w:line="300" w:lineRule="exact"/>
        <w:ind w:left="850"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w celu </w:t>
      </w:r>
      <w:r w:rsidR="004E1874" w:rsidRPr="00EE3790">
        <w:rPr>
          <w:rFonts w:ascii="Times New Roman" w:hAnsi="Times New Roman" w:cs="Times New Roman"/>
          <w:spacing w:val="-2"/>
          <w:sz w:val="24"/>
          <w:szCs w:val="24"/>
        </w:rPr>
        <w:t>przeprowadzenia</w:t>
      </w:r>
      <w:r w:rsidR="00293CD9" w:rsidRPr="00EE3790">
        <w:rPr>
          <w:rFonts w:ascii="Times New Roman" w:hAnsi="Times New Roman" w:cs="Times New Roman"/>
          <w:spacing w:val="-2"/>
          <w:sz w:val="24"/>
          <w:szCs w:val="24"/>
        </w:rPr>
        <w:t xml:space="preserve"> postępowania kwalifikacyjnego na stanowisko objęte doborem</w:t>
      </w:r>
      <w:r w:rsidR="00ED22E6" w:rsidRPr="00EE3790">
        <w:rPr>
          <w:rFonts w:ascii="Times New Roman" w:hAnsi="Times New Roman" w:cs="Times New Roman"/>
          <w:spacing w:val="-2"/>
          <w:sz w:val="24"/>
          <w:szCs w:val="24"/>
        </w:rPr>
        <w:t xml:space="preserve"> na podstawie:</w:t>
      </w:r>
    </w:p>
    <w:p w14:paraId="5E39E591" w14:textId="0268A034" w:rsidR="004521C2" w:rsidRPr="00EE3790" w:rsidRDefault="00EE3790" w:rsidP="00041204">
      <w:pPr>
        <w:pStyle w:val="Akapitzlist"/>
        <w:numPr>
          <w:ilvl w:val="0"/>
          <w:numId w:val="11"/>
        </w:numPr>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przepisów prawa pracy, w celu wypełnienia obowiązku prawnego ciążącego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na Administratorze [art. 22</w:t>
      </w:r>
      <w:r w:rsidRPr="00EE3790">
        <w:rPr>
          <w:rFonts w:ascii="Times New Roman" w:hAnsi="Times New Roman" w:cs="Times New Roman"/>
          <w:spacing w:val="-2"/>
          <w:sz w:val="24"/>
          <w:szCs w:val="24"/>
          <w:vertAlign w:val="superscript"/>
        </w:rPr>
        <w:t>1</w:t>
      </w:r>
      <w:r w:rsidRPr="00EE3790">
        <w:rPr>
          <w:rFonts w:ascii="Times New Roman" w:hAnsi="Times New Roman" w:cs="Times New Roman"/>
          <w:spacing w:val="-2"/>
          <w:sz w:val="24"/>
          <w:szCs w:val="24"/>
        </w:rPr>
        <w:t xml:space="preserve"> ustawy z dnia 26 czerwca 1974 r. – </w:t>
      </w:r>
      <w:r w:rsidRPr="00EE3790">
        <w:rPr>
          <w:rFonts w:ascii="Times New Roman" w:hAnsi="Times New Roman" w:cs="Times New Roman"/>
          <w:i/>
          <w:iCs/>
          <w:spacing w:val="-2"/>
          <w:sz w:val="24"/>
          <w:szCs w:val="24"/>
        </w:rPr>
        <w:t>Kodeks pracy</w:t>
      </w:r>
      <w:r w:rsidRPr="00EE3790">
        <w:rPr>
          <w:rFonts w:ascii="Times New Roman" w:hAnsi="Times New Roman" w:cs="Times New Roman"/>
          <w:spacing w:val="-2"/>
          <w:sz w:val="24"/>
          <w:szCs w:val="24"/>
        </w:rPr>
        <w:t xml:space="preserve">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 xml:space="preserve">(Dz. U. z </w:t>
      </w:r>
      <w:r w:rsidR="00041204" w:rsidRPr="00EE3790">
        <w:rPr>
          <w:rFonts w:ascii="Times New Roman" w:hAnsi="Times New Roman" w:cs="Times New Roman"/>
          <w:spacing w:val="-2"/>
          <w:sz w:val="24"/>
          <w:szCs w:val="24"/>
        </w:rPr>
        <w:t>2026</w:t>
      </w:r>
      <w:r w:rsidRPr="00EE3790">
        <w:rPr>
          <w:rFonts w:ascii="Times New Roman" w:hAnsi="Times New Roman" w:cs="Times New Roman"/>
          <w:spacing w:val="-2"/>
          <w:sz w:val="24"/>
          <w:szCs w:val="24"/>
        </w:rPr>
        <w:t xml:space="preserve"> r. poz. </w:t>
      </w:r>
      <w:r w:rsidR="00041204" w:rsidRPr="00EE3790">
        <w:rPr>
          <w:rFonts w:ascii="Times New Roman" w:hAnsi="Times New Roman" w:cs="Times New Roman"/>
          <w:spacing w:val="-2"/>
          <w:sz w:val="24"/>
          <w:szCs w:val="24"/>
        </w:rPr>
        <w:t>1245</w:t>
      </w:r>
      <w:r w:rsidRPr="00EE3790">
        <w:rPr>
          <w:rFonts w:ascii="Times New Roman" w:hAnsi="Times New Roman" w:cs="Times New Roman"/>
          <w:spacing w:val="-2"/>
          <w:sz w:val="24"/>
          <w:szCs w:val="24"/>
        </w:rPr>
        <w:t>) w związku z art. 6 ust. 1 lit. c RODO] – udostępnienie Administratorowi danych osobowych następuje w formie oświadczenia osoby,</w:t>
      </w:r>
      <w:r w:rsidR="001914CF" w:rsidRPr="00EE3790">
        <w:rPr>
          <w:rFonts w:ascii="Times New Roman" w:hAnsi="Times New Roman" w:cs="Times New Roman"/>
          <w:spacing w:val="-2"/>
          <w:sz w:val="24"/>
          <w:szCs w:val="24"/>
        </w:rPr>
        <w:t xml:space="preserve">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 xml:space="preserve">której dane dotyczą, zgodnie z zakresem danych osobowych określonym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 xml:space="preserve">w </w:t>
      </w:r>
      <w:r w:rsidRPr="00EE3790">
        <w:rPr>
          <w:rFonts w:ascii="Times New Roman" w:hAnsi="Times New Roman" w:cs="Times New Roman"/>
          <w:i/>
          <w:iCs/>
          <w:spacing w:val="-2"/>
          <w:sz w:val="24"/>
          <w:szCs w:val="24"/>
        </w:rPr>
        <w:t>kwestionariuszu osobowym dla osoby ubiegającej się o zatrudnienie</w:t>
      </w:r>
      <w:r w:rsidRPr="00EE3790">
        <w:rPr>
          <w:rFonts w:ascii="Times New Roman" w:hAnsi="Times New Roman" w:cs="Times New Roman"/>
          <w:spacing w:val="-2"/>
          <w:sz w:val="24"/>
          <w:szCs w:val="24"/>
        </w:rPr>
        <w:t>,</w:t>
      </w:r>
    </w:p>
    <w:p w14:paraId="40D95D86" w14:textId="2C0F42E7" w:rsidR="001914CF" w:rsidRPr="00EE3790" w:rsidRDefault="006C6E8A" w:rsidP="001914CF">
      <w:pPr>
        <w:pStyle w:val="Akapitzlist"/>
        <w:numPr>
          <w:ilvl w:val="0"/>
          <w:numId w:val="11"/>
        </w:numPr>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zgody na przetwarzanie danych osobowych (art. 22</w:t>
      </w:r>
      <w:r w:rsidRPr="00EE3790">
        <w:rPr>
          <w:rFonts w:ascii="Times New Roman" w:hAnsi="Times New Roman" w:cs="Times New Roman"/>
          <w:spacing w:val="-2"/>
          <w:sz w:val="24"/>
          <w:szCs w:val="24"/>
          <w:vertAlign w:val="superscript"/>
        </w:rPr>
        <w:t>1a</w:t>
      </w:r>
      <w:r w:rsidRPr="00EE3790">
        <w:rPr>
          <w:rFonts w:ascii="Times New Roman" w:hAnsi="Times New Roman" w:cs="Times New Roman"/>
          <w:spacing w:val="-2"/>
          <w:sz w:val="24"/>
          <w:szCs w:val="24"/>
        </w:rPr>
        <w:t xml:space="preserve"> i art. 22</w:t>
      </w:r>
      <w:r w:rsidRPr="00EE3790">
        <w:rPr>
          <w:rFonts w:ascii="Times New Roman" w:hAnsi="Times New Roman" w:cs="Times New Roman"/>
          <w:spacing w:val="-2"/>
          <w:sz w:val="24"/>
          <w:szCs w:val="24"/>
          <w:vertAlign w:val="superscript"/>
        </w:rPr>
        <w:t>1b</w:t>
      </w:r>
      <w:r w:rsidRPr="00EE3790">
        <w:rPr>
          <w:rFonts w:ascii="Times New Roman" w:hAnsi="Times New Roman" w:cs="Times New Roman"/>
          <w:spacing w:val="-2"/>
          <w:sz w:val="24"/>
          <w:szCs w:val="24"/>
        </w:rPr>
        <w:t xml:space="preserve"> </w:t>
      </w:r>
      <w:r w:rsidRPr="00EE3790">
        <w:rPr>
          <w:rFonts w:ascii="Times New Roman" w:hAnsi="Times New Roman" w:cs="Times New Roman"/>
          <w:i/>
          <w:iCs/>
          <w:spacing w:val="-2"/>
          <w:sz w:val="24"/>
          <w:szCs w:val="24"/>
        </w:rPr>
        <w:t>Kodeksu pracy</w:t>
      </w:r>
      <w:r w:rsidRPr="00EE3790">
        <w:rPr>
          <w:rFonts w:ascii="Times New Roman" w:hAnsi="Times New Roman" w:cs="Times New Roman"/>
          <w:spacing w:val="-2"/>
          <w:sz w:val="24"/>
          <w:szCs w:val="24"/>
        </w:rPr>
        <w:t xml:space="preserve">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 xml:space="preserve">w związku z art. 6 ust. 1 lit. a RODO, a w przypadku szczególnych kategorii danych – art. 9 ust. 2 lit. a RODO) – w stosunku do danych osobowych niewymaganych przepisami prawa, przekazanych przez Panią/Pana z własnej inicjatywy; przetwarzanie szczególnych kategorii danych jest dopuszczalne wyłącznie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na podstawie wyraźnej zgody, chyba że obowiązek lub uprawnienie do ich przetwarzania wynika z odrębnego przepisu prawa</w:t>
      </w:r>
      <w:r w:rsidR="001914CF" w:rsidRPr="00EE3790">
        <w:rPr>
          <w:rFonts w:ascii="Times New Roman" w:hAnsi="Times New Roman" w:cs="Times New Roman"/>
          <w:spacing w:val="-2"/>
          <w:sz w:val="24"/>
          <w:szCs w:val="24"/>
        </w:rPr>
        <w:t>;</w:t>
      </w:r>
    </w:p>
    <w:p w14:paraId="0A08D785" w14:textId="1F798027" w:rsidR="004521C2" w:rsidRPr="00EE3790" w:rsidRDefault="00EE3790" w:rsidP="001914CF">
      <w:pPr>
        <w:pStyle w:val="Akapitzlist"/>
        <w:numPr>
          <w:ilvl w:val="0"/>
          <w:numId w:val="18"/>
        </w:numPr>
        <w:ind w:left="850"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w celu wypełnienia obowiązku archiwizacyjnego po zakończonym postępowaniu kwalifikacyjnym na stanowisko objęte doborem </w:t>
      </w:r>
      <w:r w:rsidR="00920B85" w:rsidRPr="00EE3790">
        <w:rPr>
          <w:rFonts w:ascii="Times New Roman" w:hAnsi="Times New Roman" w:cs="Times New Roman"/>
          <w:spacing w:val="-2"/>
          <w:sz w:val="24"/>
          <w:szCs w:val="24"/>
        </w:rPr>
        <w:t>– na podstawie art. 6 ust. 1 lit. c RODO w związku z przepisami o narodowym zasobie archiwalnym</w:t>
      </w:r>
      <w:r w:rsidRPr="00EE3790">
        <w:rPr>
          <w:rFonts w:ascii="Times New Roman" w:hAnsi="Times New Roman" w:cs="Times New Roman"/>
          <w:spacing w:val="-2"/>
          <w:sz w:val="24"/>
          <w:szCs w:val="24"/>
        </w:rPr>
        <w:t xml:space="preserve"> i </w:t>
      </w:r>
      <w:r w:rsidR="00920B85" w:rsidRPr="00EE3790">
        <w:rPr>
          <w:rFonts w:ascii="Times New Roman" w:hAnsi="Times New Roman" w:cs="Times New Roman"/>
          <w:spacing w:val="-2"/>
          <w:sz w:val="24"/>
          <w:szCs w:val="24"/>
        </w:rPr>
        <w:t>archiwach oraz aktualnym jednolitym rzeczowym wykazem</w:t>
      </w:r>
      <w:r w:rsidRPr="00EE3790">
        <w:rPr>
          <w:rFonts w:ascii="Times New Roman" w:hAnsi="Times New Roman" w:cs="Times New Roman"/>
          <w:spacing w:val="-2"/>
          <w:sz w:val="24"/>
          <w:szCs w:val="24"/>
        </w:rPr>
        <w:t xml:space="preserve"> akt Policji, </w:t>
      </w:r>
      <w:r w:rsidR="00920B85" w:rsidRPr="00EE3790">
        <w:rPr>
          <w:rFonts w:ascii="Times New Roman" w:hAnsi="Times New Roman" w:cs="Times New Roman"/>
          <w:spacing w:val="-2"/>
          <w:sz w:val="24"/>
          <w:szCs w:val="24"/>
        </w:rPr>
        <w:t>wprowadzonym zarządzeniem</w:t>
      </w:r>
      <w:r w:rsidRPr="00EE3790">
        <w:rPr>
          <w:rFonts w:ascii="Times New Roman" w:hAnsi="Times New Roman" w:cs="Times New Roman"/>
          <w:spacing w:val="-2"/>
          <w:sz w:val="24"/>
          <w:szCs w:val="24"/>
        </w:rPr>
        <w:t xml:space="preserve"> nr </w:t>
      </w:r>
      <w:r w:rsidR="00920B85" w:rsidRPr="00EE3790">
        <w:rPr>
          <w:rFonts w:ascii="Times New Roman" w:hAnsi="Times New Roman" w:cs="Times New Roman"/>
          <w:spacing w:val="-2"/>
          <w:sz w:val="24"/>
          <w:szCs w:val="24"/>
        </w:rPr>
        <w:t>31</w:t>
      </w:r>
      <w:r w:rsidRPr="00EE3790">
        <w:rPr>
          <w:rFonts w:ascii="Times New Roman" w:hAnsi="Times New Roman" w:cs="Times New Roman"/>
          <w:spacing w:val="-2"/>
          <w:sz w:val="24"/>
          <w:szCs w:val="24"/>
        </w:rPr>
        <w:t xml:space="preserve"> Komendanta Głównego Policji z dnia </w:t>
      </w:r>
      <w:r w:rsidR="00920B85" w:rsidRPr="00EE3790">
        <w:rPr>
          <w:rFonts w:ascii="Times New Roman" w:hAnsi="Times New Roman" w:cs="Times New Roman"/>
          <w:spacing w:val="-2"/>
          <w:sz w:val="24"/>
          <w:szCs w:val="24"/>
        </w:rPr>
        <w:t>19 września 2024</w:t>
      </w:r>
      <w:r w:rsidRPr="00EE3790">
        <w:rPr>
          <w:rFonts w:ascii="Times New Roman" w:hAnsi="Times New Roman" w:cs="Times New Roman"/>
          <w:spacing w:val="-2"/>
          <w:sz w:val="24"/>
          <w:szCs w:val="24"/>
        </w:rPr>
        <w:t xml:space="preserve"> r. </w:t>
      </w:r>
      <w:r w:rsidR="00920B85" w:rsidRPr="00EE3790">
        <w:rPr>
          <w:rFonts w:ascii="Times New Roman" w:hAnsi="Times New Roman" w:cs="Times New Roman"/>
          <w:spacing w:val="-2"/>
          <w:sz w:val="24"/>
          <w:szCs w:val="24"/>
        </w:rPr>
        <w:t xml:space="preserve">(Dz. </w:t>
      </w:r>
      <w:r w:rsidRPr="00EE3790">
        <w:rPr>
          <w:rFonts w:ascii="Times New Roman" w:hAnsi="Times New Roman" w:cs="Times New Roman"/>
          <w:spacing w:val="-2"/>
          <w:sz w:val="24"/>
          <w:szCs w:val="24"/>
        </w:rPr>
        <w:t xml:space="preserve">Urz. KGP poz. </w:t>
      </w:r>
      <w:r w:rsidR="00920B85" w:rsidRPr="00EE3790">
        <w:rPr>
          <w:rFonts w:ascii="Times New Roman" w:hAnsi="Times New Roman" w:cs="Times New Roman"/>
          <w:spacing w:val="-2"/>
          <w:sz w:val="24"/>
          <w:szCs w:val="24"/>
        </w:rPr>
        <w:t>55)</w:t>
      </w:r>
      <w:r w:rsidR="001914CF" w:rsidRPr="00EE3790">
        <w:rPr>
          <w:rFonts w:ascii="Times New Roman" w:hAnsi="Times New Roman" w:cs="Times New Roman"/>
          <w:spacing w:val="-2"/>
          <w:sz w:val="24"/>
          <w:szCs w:val="24"/>
        </w:rPr>
        <w:t>;</w:t>
      </w:r>
    </w:p>
    <w:p w14:paraId="14010CDF" w14:textId="2AD3810B" w:rsidR="00595158" w:rsidRPr="00EE3790" w:rsidRDefault="00595158" w:rsidP="00595158">
      <w:pPr>
        <w:pStyle w:val="Akapitzlist"/>
        <w:numPr>
          <w:ilvl w:val="0"/>
          <w:numId w:val="18"/>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4"/>
          <w:sz w:val="24"/>
          <w:szCs w:val="24"/>
        </w:rPr>
        <w:lastRenderedPageBreak/>
        <w:t xml:space="preserve">gdy </w:t>
      </w:r>
      <w:r w:rsidR="00214ABA" w:rsidRPr="00EE3790">
        <w:rPr>
          <w:rFonts w:ascii="Times New Roman" w:hAnsi="Times New Roman" w:cs="Times New Roman"/>
          <w:spacing w:val="-4"/>
          <w:sz w:val="24"/>
          <w:szCs w:val="24"/>
        </w:rPr>
        <w:t>będzie</w:t>
      </w:r>
      <w:r w:rsidRPr="00EE3790">
        <w:rPr>
          <w:rFonts w:ascii="Times New Roman" w:hAnsi="Times New Roman" w:cs="Times New Roman"/>
          <w:spacing w:val="-4"/>
          <w:sz w:val="24"/>
          <w:szCs w:val="24"/>
        </w:rPr>
        <w:t xml:space="preserve"> to niezbędne do ustalenia, dochodzenia lub obrony roszczeń (art. 6 ust. 1 lit. f</w:t>
      </w:r>
      <w:r w:rsidRPr="00EE3790">
        <w:rPr>
          <w:rFonts w:ascii="Times New Roman" w:hAnsi="Times New Roman" w:cs="Times New Roman"/>
          <w:spacing w:val="-2"/>
          <w:sz w:val="24"/>
          <w:szCs w:val="24"/>
        </w:rPr>
        <w:t xml:space="preserve"> oraz 9 ust. 2 lit. f RODO)</w:t>
      </w:r>
      <w:r w:rsidR="00FA10A1" w:rsidRPr="00EE3790">
        <w:rPr>
          <w:rFonts w:ascii="Times New Roman" w:hAnsi="Times New Roman" w:cs="Times New Roman"/>
          <w:spacing w:val="-2"/>
          <w:sz w:val="24"/>
          <w:szCs w:val="24"/>
        </w:rPr>
        <w:t>.</w:t>
      </w:r>
    </w:p>
    <w:p w14:paraId="4CBA4997" w14:textId="66417407" w:rsidR="00DC59BB" w:rsidRPr="00EE3790" w:rsidRDefault="001362D5" w:rsidP="001362D5">
      <w:pPr>
        <w:pStyle w:val="Akapitzlist"/>
        <w:numPr>
          <w:ilvl w:val="0"/>
          <w:numId w:val="15"/>
        </w:numPr>
        <w:spacing w:after="0" w:line="300" w:lineRule="exact"/>
        <w:ind w:left="426" w:hanging="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P</w:t>
      </w:r>
      <w:r w:rsidR="00F4750E" w:rsidRPr="00EE3790">
        <w:rPr>
          <w:rFonts w:ascii="Times New Roman" w:hAnsi="Times New Roman" w:cs="Times New Roman"/>
          <w:spacing w:val="-2"/>
          <w:sz w:val="24"/>
          <w:szCs w:val="24"/>
        </w:rPr>
        <w:t xml:space="preserve">odanie przez </w:t>
      </w:r>
      <w:r w:rsidR="003B3F3C" w:rsidRPr="00EE3790">
        <w:rPr>
          <w:rFonts w:ascii="Times New Roman" w:hAnsi="Times New Roman" w:cs="Times New Roman"/>
          <w:spacing w:val="-2"/>
          <w:sz w:val="24"/>
          <w:szCs w:val="24"/>
        </w:rPr>
        <w:t>Panią/Pana</w:t>
      </w:r>
      <w:r w:rsidR="00F4750E" w:rsidRPr="00EE3790">
        <w:rPr>
          <w:rFonts w:ascii="Times New Roman" w:hAnsi="Times New Roman" w:cs="Times New Roman"/>
          <w:spacing w:val="-2"/>
          <w:sz w:val="24"/>
          <w:szCs w:val="24"/>
        </w:rPr>
        <w:t xml:space="preserve"> danych osobowych</w:t>
      </w:r>
      <w:r w:rsidR="00DC59BB" w:rsidRPr="00EE3790">
        <w:rPr>
          <w:rFonts w:ascii="Times New Roman" w:hAnsi="Times New Roman" w:cs="Times New Roman"/>
          <w:spacing w:val="-2"/>
          <w:sz w:val="24"/>
          <w:szCs w:val="24"/>
        </w:rPr>
        <w:t>:</w:t>
      </w:r>
    </w:p>
    <w:p w14:paraId="356B5FFE" w14:textId="734E5C1A" w:rsidR="001914CF" w:rsidRPr="00EE3790" w:rsidRDefault="00F4750E" w:rsidP="001914CF">
      <w:pPr>
        <w:pStyle w:val="Akapitzlist"/>
        <w:numPr>
          <w:ilvl w:val="0"/>
          <w:numId w:val="19"/>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określonych w </w:t>
      </w:r>
      <w:r w:rsidRPr="00EE3790">
        <w:rPr>
          <w:rFonts w:ascii="Times New Roman" w:hAnsi="Times New Roman" w:cs="Times New Roman"/>
          <w:i/>
          <w:iCs/>
          <w:spacing w:val="-2"/>
          <w:sz w:val="24"/>
          <w:szCs w:val="24"/>
        </w:rPr>
        <w:t>kwestionariuszu osobowym dla osoby ubiegającej się o zatrudnienie</w:t>
      </w:r>
      <w:r w:rsidRPr="00EE3790">
        <w:rPr>
          <w:rFonts w:ascii="Times New Roman" w:hAnsi="Times New Roman" w:cs="Times New Roman"/>
          <w:spacing w:val="-2"/>
          <w:sz w:val="24"/>
          <w:szCs w:val="24"/>
        </w:rPr>
        <w:t xml:space="preserve"> jest wymogiem ustawowym. Podanie tych danych jest dobrowolne, jednak konieczne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 xml:space="preserve">do przystąpienia do procedury doboru. Konsekwencją niepodania danych osobowych </w:t>
      </w:r>
      <w:r w:rsidRPr="00EE3790">
        <w:rPr>
          <w:rFonts w:ascii="Times New Roman" w:hAnsi="Times New Roman" w:cs="Times New Roman"/>
          <w:spacing w:val="-4"/>
          <w:sz w:val="24"/>
          <w:szCs w:val="24"/>
        </w:rPr>
        <w:t xml:space="preserve">jest brak możliwości udziału </w:t>
      </w:r>
      <w:r w:rsidR="003B3F3C" w:rsidRPr="00EE3790">
        <w:rPr>
          <w:rFonts w:ascii="Times New Roman" w:hAnsi="Times New Roman" w:cs="Times New Roman"/>
          <w:spacing w:val="-4"/>
          <w:sz w:val="24"/>
          <w:szCs w:val="24"/>
        </w:rPr>
        <w:t>Pani/Pana</w:t>
      </w:r>
      <w:r w:rsidRPr="00EE3790">
        <w:rPr>
          <w:rFonts w:ascii="Times New Roman" w:hAnsi="Times New Roman" w:cs="Times New Roman"/>
          <w:spacing w:val="-4"/>
          <w:sz w:val="24"/>
          <w:szCs w:val="24"/>
        </w:rPr>
        <w:t xml:space="preserve"> w </w:t>
      </w:r>
      <w:r w:rsidR="003B3F3C" w:rsidRPr="00EE3790">
        <w:rPr>
          <w:rFonts w:ascii="Times New Roman" w:hAnsi="Times New Roman" w:cs="Times New Roman"/>
          <w:spacing w:val="-4"/>
          <w:sz w:val="24"/>
          <w:szCs w:val="24"/>
        </w:rPr>
        <w:t>postępowaniu kwalifikacyjnym na stanowisko</w:t>
      </w:r>
      <w:r w:rsidR="003B3F3C" w:rsidRPr="00EE3790">
        <w:rPr>
          <w:rFonts w:ascii="Times New Roman" w:hAnsi="Times New Roman" w:cs="Times New Roman"/>
          <w:spacing w:val="-2"/>
          <w:sz w:val="24"/>
          <w:szCs w:val="24"/>
        </w:rPr>
        <w:t xml:space="preserve"> objęte doborem</w:t>
      </w:r>
      <w:r w:rsidR="007D6008" w:rsidRPr="00EE3790">
        <w:rPr>
          <w:rFonts w:ascii="Times New Roman" w:hAnsi="Times New Roman" w:cs="Times New Roman"/>
          <w:spacing w:val="-2"/>
          <w:sz w:val="24"/>
          <w:szCs w:val="24"/>
        </w:rPr>
        <w:t>;</w:t>
      </w:r>
    </w:p>
    <w:p w14:paraId="468590F2" w14:textId="20304091" w:rsidR="004521C2" w:rsidRPr="00EE3790" w:rsidRDefault="00EE3790" w:rsidP="001914CF">
      <w:pPr>
        <w:pStyle w:val="Akapitzlist"/>
        <w:numPr>
          <w:ilvl w:val="0"/>
          <w:numId w:val="19"/>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innych niż wskazane w pkt 1, przekazanych przez Panią/Pana z własnej inicjatywy, jest dobrowolne i nie ma wpływu na przystąpienie do procedury doboru. </w:t>
      </w:r>
      <w:r w:rsidR="007F6D9B" w:rsidRPr="00EE3790">
        <w:rPr>
          <w:rFonts w:ascii="Times New Roman" w:hAnsi="Times New Roman" w:cs="Times New Roman"/>
          <w:spacing w:val="-2"/>
          <w:sz w:val="24"/>
          <w:szCs w:val="24"/>
        </w:rPr>
        <w:t xml:space="preserve">W odniesieniu </w:t>
      </w:r>
      <w:r w:rsidR="001914CF" w:rsidRPr="00EE3790">
        <w:rPr>
          <w:rFonts w:ascii="Times New Roman" w:hAnsi="Times New Roman" w:cs="Times New Roman"/>
          <w:spacing w:val="-2"/>
          <w:sz w:val="24"/>
          <w:szCs w:val="24"/>
        </w:rPr>
        <w:br/>
      </w:r>
      <w:r w:rsidR="007F6D9B" w:rsidRPr="00EE3790">
        <w:rPr>
          <w:rFonts w:ascii="Times New Roman" w:hAnsi="Times New Roman" w:cs="Times New Roman"/>
          <w:spacing w:val="-2"/>
          <w:sz w:val="24"/>
          <w:szCs w:val="24"/>
        </w:rPr>
        <w:t>do dodatkowych danych zwykłych zgoda może zostać wyrażona przez jednoznaczne działanie polegające na ich dobrowolnym przekazaniu. Szczególne kategorie danych mogą być przetwarzane wyłącznie po uzyskaniu wyraźnej zgody, chyba że ich przetwarzanie dopuszcza odrębny przepis prawa. Zgodę można cofnąć w dowolnym momencie, bez wpływu na zgodność z prawem przetwarzania dokonanego przed jej cofnięciem.</w:t>
      </w:r>
    </w:p>
    <w:p w14:paraId="2E811F83" w14:textId="229DFB90" w:rsidR="00F77F67" w:rsidRPr="00EE3790" w:rsidRDefault="00F0651F" w:rsidP="00A92C77">
      <w:pPr>
        <w:pStyle w:val="Akapitzlist"/>
        <w:spacing w:after="0" w:line="300" w:lineRule="exact"/>
        <w:ind w:left="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Aplikacji nie odsyłamy. Kontaktujemy się jedynie z wybranymi kandydatami.</w:t>
      </w:r>
    </w:p>
    <w:p w14:paraId="604A2FF1" w14:textId="510E849B" w:rsidR="004521C2" w:rsidRPr="00EE3790" w:rsidRDefault="00D66998" w:rsidP="001914CF">
      <w:pPr>
        <w:pStyle w:val="Akapitzlist"/>
        <w:numPr>
          <w:ilvl w:val="0"/>
          <w:numId w:val="15"/>
        </w:numPr>
        <w:ind w:left="425"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Odbiorcami Pani/Pana danych osobowych mogą być podmioty uprawnione do ich otrzymania na podstawie przepisów prawa oraz podmioty przetwarzające dane w imieniu Administratora, w szczególności dostawcy usług informatycznych, pocztowych, archiwizacyjnych lub wsparcia rekrutacji – wyłącznie na podstawie umowy i zgodnie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z poleceniami Administratora.</w:t>
      </w:r>
    </w:p>
    <w:p w14:paraId="76F0FAC8" w14:textId="77777777" w:rsidR="008507C0" w:rsidRPr="00EE3790" w:rsidRDefault="00A85B5D" w:rsidP="008507C0">
      <w:pPr>
        <w:pStyle w:val="Akapitzlist"/>
        <w:numPr>
          <w:ilvl w:val="0"/>
          <w:numId w:val="15"/>
        </w:numPr>
        <w:spacing w:after="0" w:line="300" w:lineRule="exact"/>
        <w:ind w:left="426" w:hanging="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Pani/</w:t>
      </w:r>
      <w:r w:rsidR="00BE3097" w:rsidRPr="00EE3790">
        <w:rPr>
          <w:rFonts w:ascii="Times New Roman" w:hAnsi="Times New Roman" w:cs="Times New Roman"/>
          <w:spacing w:val="-2"/>
          <w:sz w:val="24"/>
          <w:szCs w:val="24"/>
        </w:rPr>
        <w:t>Pan</w:t>
      </w:r>
      <w:r w:rsidRPr="00EE3790">
        <w:rPr>
          <w:rFonts w:ascii="Times New Roman" w:hAnsi="Times New Roman" w:cs="Times New Roman"/>
          <w:spacing w:val="-2"/>
          <w:sz w:val="24"/>
          <w:szCs w:val="24"/>
        </w:rPr>
        <w:t xml:space="preserve">a dane osobowe </w:t>
      </w:r>
      <w:r w:rsidR="00244656" w:rsidRPr="00EE3790">
        <w:rPr>
          <w:rFonts w:ascii="Times New Roman" w:hAnsi="Times New Roman" w:cs="Times New Roman"/>
          <w:spacing w:val="-2"/>
          <w:sz w:val="24"/>
          <w:szCs w:val="24"/>
        </w:rPr>
        <w:t>będą przechowywane</w:t>
      </w:r>
      <w:r w:rsidRPr="00EE3790">
        <w:rPr>
          <w:rFonts w:ascii="Times New Roman" w:hAnsi="Times New Roman" w:cs="Times New Roman"/>
          <w:spacing w:val="-2"/>
          <w:sz w:val="24"/>
          <w:szCs w:val="24"/>
        </w:rPr>
        <w:t xml:space="preserve"> przez okres niezbędny do realizacji</w:t>
      </w:r>
      <w:r w:rsidR="00656B3F" w:rsidRPr="00EE3790">
        <w:rPr>
          <w:rFonts w:ascii="Times New Roman" w:hAnsi="Times New Roman" w:cs="Times New Roman"/>
          <w:spacing w:val="-2"/>
          <w:sz w:val="24"/>
          <w:szCs w:val="24"/>
        </w:rPr>
        <w:t xml:space="preserve"> </w:t>
      </w:r>
      <w:r w:rsidRPr="00EE3790">
        <w:rPr>
          <w:rFonts w:ascii="Times New Roman" w:hAnsi="Times New Roman" w:cs="Times New Roman"/>
          <w:spacing w:val="-2"/>
          <w:sz w:val="24"/>
          <w:szCs w:val="24"/>
        </w:rPr>
        <w:t>cel</w:t>
      </w:r>
      <w:r w:rsidR="008507C0" w:rsidRPr="00EE3790">
        <w:rPr>
          <w:rFonts w:ascii="Times New Roman" w:hAnsi="Times New Roman" w:cs="Times New Roman"/>
          <w:spacing w:val="-2"/>
          <w:sz w:val="24"/>
          <w:szCs w:val="24"/>
        </w:rPr>
        <w:t>ów</w:t>
      </w:r>
      <w:r w:rsidRPr="00EE3790">
        <w:rPr>
          <w:rFonts w:ascii="Times New Roman" w:hAnsi="Times New Roman" w:cs="Times New Roman"/>
          <w:spacing w:val="-2"/>
          <w:sz w:val="24"/>
          <w:szCs w:val="24"/>
        </w:rPr>
        <w:t xml:space="preserve"> przetwarzania, czyli</w:t>
      </w:r>
      <w:r w:rsidR="008507C0" w:rsidRPr="00EE3790">
        <w:rPr>
          <w:rFonts w:ascii="Times New Roman" w:hAnsi="Times New Roman" w:cs="Times New Roman"/>
          <w:spacing w:val="-2"/>
          <w:sz w:val="24"/>
          <w:szCs w:val="24"/>
        </w:rPr>
        <w:t xml:space="preserve"> </w:t>
      </w:r>
      <w:r w:rsidRPr="00EE3790">
        <w:rPr>
          <w:rFonts w:ascii="Times New Roman" w:hAnsi="Times New Roman" w:cs="Times New Roman"/>
          <w:spacing w:val="-2"/>
          <w:sz w:val="24"/>
          <w:szCs w:val="24"/>
        </w:rPr>
        <w:t xml:space="preserve">przez </w:t>
      </w:r>
      <w:r w:rsidR="000B7CAB" w:rsidRPr="00EE3790">
        <w:rPr>
          <w:rFonts w:ascii="Times New Roman" w:hAnsi="Times New Roman" w:cs="Times New Roman"/>
          <w:spacing w:val="-2"/>
          <w:sz w:val="24"/>
          <w:szCs w:val="24"/>
        </w:rPr>
        <w:t>czas</w:t>
      </w:r>
      <w:r w:rsidRPr="00EE3790">
        <w:rPr>
          <w:rFonts w:ascii="Times New Roman" w:hAnsi="Times New Roman" w:cs="Times New Roman"/>
          <w:spacing w:val="-2"/>
          <w:sz w:val="24"/>
          <w:szCs w:val="24"/>
        </w:rPr>
        <w:t xml:space="preserve"> niezbędny do</w:t>
      </w:r>
      <w:r w:rsidR="008507C0" w:rsidRPr="00EE3790">
        <w:rPr>
          <w:rFonts w:ascii="Times New Roman" w:hAnsi="Times New Roman" w:cs="Times New Roman"/>
          <w:spacing w:val="-2"/>
          <w:sz w:val="24"/>
          <w:szCs w:val="24"/>
        </w:rPr>
        <w:t>:</w:t>
      </w:r>
    </w:p>
    <w:p w14:paraId="0B7D43B9" w14:textId="6A2ED650" w:rsidR="001914CF" w:rsidRPr="00EE3790" w:rsidRDefault="00A85B5D" w:rsidP="001914CF">
      <w:pPr>
        <w:pStyle w:val="Akapitzlist"/>
        <w:numPr>
          <w:ilvl w:val="0"/>
          <w:numId w:val="20"/>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przeprowadzania postępowania kwalifikacyjnego na stanowisko objęte doborem</w:t>
      </w:r>
      <w:r w:rsidR="00013552" w:rsidRPr="00EE3790">
        <w:rPr>
          <w:rFonts w:ascii="Times New Roman" w:hAnsi="Times New Roman" w:cs="Times New Roman"/>
          <w:spacing w:val="-2"/>
          <w:sz w:val="24"/>
          <w:szCs w:val="24"/>
        </w:rPr>
        <w:t>;</w:t>
      </w:r>
      <w:r w:rsidR="00757610" w:rsidRPr="00EE3790">
        <w:rPr>
          <w:rFonts w:ascii="Times New Roman" w:hAnsi="Times New Roman" w:cs="Times New Roman"/>
          <w:spacing w:val="-2"/>
          <w:sz w:val="24"/>
          <w:szCs w:val="24"/>
        </w:rPr>
        <w:t xml:space="preserve"> </w:t>
      </w:r>
      <w:r w:rsidR="001914CF" w:rsidRPr="00EE3790">
        <w:rPr>
          <w:rFonts w:ascii="Times New Roman" w:hAnsi="Times New Roman" w:cs="Times New Roman"/>
          <w:spacing w:val="-2"/>
          <w:sz w:val="24"/>
          <w:szCs w:val="24"/>
        </w:rPr>
        <w:br/>
      </w:r>
      <w:r w:rsidR="00013552" w:rsidRPr="00EE3790">
        <w:rPr>
          <w:rFonts w:ascii="Times New Roman" w:hAnsi="Times New Roman" w:cs="Times New Roman"/>
          <w:spacing w:val="-2"/>
          <w:sz w:val="24"/>
          <w:szCs w:val="24"/>
        </w:rPr>
        <w:t>w</w:t>
      </w:r>
      <w:r w:rsidR="00757610" w:rsidRPr="00EE3790">
        <w:rPr>
          <w:rFonts w:ascii="Times New Roman" w:hAnsi="Times New Roman" w:cs="Times New Roman"/>
          <w:spacing w:val="-2"/>
          <w:sz w:val="24"/>
          <w:szCs w:val="24"/>
        </w:rPr>
        <w:t xml:space="preserve"> przypadku </w:t>
      </w:r>
      <w:r w:rsidR="00D42928" w:rsidRPr="00EE3790">
        <w:rPr>
          <w:rFonts w:ascii="Times New Roman" w:hAnsi="Times New Roman" w:cs="Times New Roman"/>
          <w:spacing w:val="-2"/>
          <w:sz w:val="24"/>
          <w:szCs w:val="24"/>
        </w:rPr>
        <w:t xml:space="preserve">nawiązania z </w:t>
      </w:r>
      <w:r w:rsidR="00013552" w:rsidRPr="00EE3790">
        <w:rPr>
          <w:rFonts w:ascii="Times New Roman" w:hAnsi="Times New Roman" w:cs="Times New Roman"/>
          <w:spacing w:val="-2"/>
          <w:sz w:val="24"/>
          <w:szCs w:val="24"/>
        </w:rPr>
        <w:t>Pani</w:t>
      </w:r>
      <w:r w:rsidR="00D42928" w:rsidRPr="00EE3790">
        <w:rPr>
          <w:rFonts w:ascii="Times New Roman" w:hAnsi="Times New Roman" w:cs="Times New Roman"/>
          <w:spacing w:val="-2"/>
          <w:sz w:val="24"/>
          <w:szCs w:val="24"/>
        </w:rPr>
        <w:t>ą</w:t>
      </w:r>
      <w:r w:rsidR="00013552" w:rsidRPr="00EE3790">
        <w:rPr>
          <w:rFonts w:ascii="Times New Roman" w:hAnsi="Times New Roman" w:cs="Times New Roman"/>
          <w:spacing w:val="-2"/>
          <w:sz w:val="24"/>
          <w:szCs w:val="24"/>
        </w:rPr>
        <w:t>/Pan</w:t>
      </w:r>
      <w:r w:rsidR="00D42928" w:rsidRPr="00EE3790">
        <w:rPr>
          <w:rFonts w:ascii="Times New Roman" w:hAnsi="Times New Roman" w:cs="Times New Roman"/>
          <w:spacing w:val="-2"/>
          <w:sz w:val="24"/>
          <w:szCs w:val="24"/>
        </w:rPr>
        <w:t>em stosunku pracy</w:t>
      </w:r>
      <w:r w:rsidR="00013552" w:rsidRPr="00EE3790">
        <w:rPr>
          <w:rFonts w:ascii="Times New Roman" w:hAnsi="Times New Roman" w:cs="Times New Roman"/>
          <w:spacing w:val="-2"/>
          <w:sz w:val="24"/>
          <w:szCs w:val="24"/>
        </w:rPr>
        <w:t xml:space="preserve"> </w:t>
      </w:r>
      <w:r w:rsidR="00D42928" w:rsidRPr="00EE3790">
        <w:rPr>
          <w:rFonts w:ascii="Times New Roman" w:hAnsi="Times New Roman" w:cs="Times New Roman"/>
          <w:spacing w:val="-2"/>
          <w:sz w:val="24"/>
          <w:szCs w:val="24"/>
        </w:rPr>
        <w:t xml:space="preserve">Pani/Pana </w:t>
      </w:r>
      <w:r w:rsidR="00757610" w:rsidRPr="00EE3790">
        <w:rPr>
          <w:rFonts w:ascii="Times New Roman" w:hAnsi="Times New Roman" w:cs="Times New Roman"/>
          <w:spacing w:val="-2"/>
          <w:sz w:val="24"/>
          <w:szCs w:val="24"/>
        </w:rPr>
        <w:t xml:space="preserve">dane </w:t>
      </w:r>
      <w:r w:rsidR="00013552" w:rsidRPr="00EE3790">
        <w:rPr>
          <w:rFonts w:ascii="Times New Roman" w:hAnsi="Times New Roman" w:cs="Times New Roman"/>
          <w:spacing w:val="-2"/>
          <w:sz w:val="24"/>
          <w:szCs w:val="24"/>
        </w:rPr>
        <w:t xml:space="preserve">osobowe </w:t>
      </w:r>
      <w:r w:rsidR="00D42928" w:rsidRPr="00EE3790">
        <w:rPr>
          <w:rFonts w:ascii="Times New Roman" w:hAnsi="Times New Roman" w:cs="Times New Roman"/>
          <w:spacing w:val="-2"/>
          <w:sz w:val="24"/>
          <w:szCs w:val="24"/>
        </w:rPr>
        <w:t xml:space="preserve">uzyskane w procesie doboru </w:t>
      </w:r>
      <w:r w:rsidR="00757610" w:rsidRPr="00EE3790">
        <w:rPr>
          <w:rFonts w:ascii="Times New Roman" w:hAnsi="Times New Roman" w:cs="Times New Roman"/>
          <w:spacing w:val="-2"/>
          <w:sz w:val="24"/>
          <w:szCs w:val="24"/>
        </w:rPr>
        <w:t xml:space="preserve">przechowywane będą </w:t>
      </w:r>
      <w:r w:rsidR="00C350A2" w:rsidRPr="00EE3790">
        <w:rPr>
          <w:rFonts w:ascii="Times New Roman" w:hAnsi="Times New Roman" w:cs="Times New Roman"/>
          <w:spacing w:val="-2"/>
          <w:sz w:val="24"/>
          <w:szCs w:val="24"/>
        </w:rPr>
        <w:t>w</w:t>
      </w:r>
      <w:r w:rsidR="00757610" w:rsidRPr="00EE3790">
        <w:rPr>
          <w:rFonts w:ascii="Times New Roman" w:hAnsi="Times New Roman" w:cs="Times New Roman"/>
          <w:spacing w:val="-2"/>
          <w:sz w:val="24"/>
          <w:szCs w:val="24"/>
        </w:rPr>
        <w:t xml:space="preserve"> </w:t>
      </w:r>
      <w:r w:rsidR="008527F0" w:rsidRPr="00EE3790">
        <w:rPr>
          <w:rFonts w:ascii="Times New Roman" w:hAnsi="Times New Roman" w:cs="Times New Roman"/>
          <w:spacing w:val="-2"/>
          <w:sz w:val="24"/>
          <w:szCs w:val="24"/>
        </w:rPr>
        <w:t>Pani</w:t>
      </w:r>
      <w:r w:rsidR="00631010" w:rsidRPr="00EE3790">
        <w:rPr>
          <w:rFonts w:ascii="Times New Roman" w:hAnsi="Times New Roman" w:cs="Times New Roman"/>
          <w:spacing w:val="-2"/>
          <w:sz w:val="24"/>
          <w:szCs w:val="24"/>
        </w:rPr>
        <w:t>/Pana</w:t>
      </w:r>
      <w:r w:rsidR="008527F0" w:rsidRPr="00EE3790">
        <w:rPr>
          <w:rFonts w:ascii="Times New Roman" w:hAnsi="Times New Roman" w:cs="Times New Roman"/>
          <w:spacing w:val="-2"/>
          <w:sz w:val="24"/>
          <w:szCs w:val="24"/>
        </w:rPr>
        <w:t xml:space="preserve"> </w:t>
      </w:r>
      <w:r w:rsidR="00C350A2" w:rsidRPr="00EE3790">
        <w:rPr>
          <w:rFonts w:ascii="Times New Roman" w:hAnsi="Times New Roman" w:cs="Times New Roman"/>
          <w:spacing w:val="-2"/>
          <w:sz w:val="24"/>
          <w:szCs w:val="24"/>
        </w:rPr>
        <w:t>aktach osobowych</w:t>
      </w:r>
      <w:r w:rsidR="00013552" w:rsidRPr="00EE3790">
        <w:rPr>
          <w:rFonts w:ascii="Times New Roman" w:hAnsi="Times New Roman" w:cs="Times New Roman"/>
          <w:spacing w:val="-2"/>
          <w:sz w:val="24"/>
          <w:szCs w:val="24"/>
        </w:rPr>
        <w:t>;</w:t>
      </w:r>
    </w:p>
    <w:p w14:paraId="7A06ED32" w14:textId="5F9BC9AD" w:rsidR="004521C2" w:rsidRPr="00EE3790" w:rsidRDefault="00EE3790" w:rsidP="001914CF">
      <w:pPr>
        <w:pStyle w:val="Akapitzlist"/>
        <w:numPr>
          <w:ilvl w:val="0"/>
          <w:numId w:val="20"/>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wypełnienia obowiązku archiwizacyjnego po zakończonym postępowaniu kwalifikacyjnym na stanowisko objęte doborem, jeżeli nie zostanie podjęta decyzja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o nawiązaniu z Panią/Panem stosunku pracy</w:t>
      </w:r>
      <w:r w:rsidR="00F226D0" w:rsidRPr="00EE3790">
        <w:rPr>
          <w:rFonts w:ascii="Times New Roman" w:hAnsi="Times New Roman" w:cs="Times New Roman"/>
          <w:spacing w:val="-2"/>
          <w:sz w:val="24"/>
          <w:szCs w:val="24"/>
        </w:rPr>
        <w:t xml:space="preserve"> – przez okres wynikający z kategorii archiwalnej właściwej dla dokumentacji danego postępowania, ustalonej na podstawie aktualnego jednolitego rzeczowego wykazu akt Policji</w:t>
      </w:r>
      <w:r w:rsidRPr="00EE3790">
        <w:rPr>
          <w:rFonts w:ascii="Times New Roman" w:hAnsi="Times New Roman" w:cs="Times New Roman"/>
          <w:spacing w:val="-2"/>
          <w:sz w:val="24"/>
          <w:szCs w:val="24"/>
        </w:rPr>
        <w:t>;</w:t>
      </w:r>
    </w:p>
    <w:p w14:paraId="3AF10E90" w14:textId="4A19899E" w:rsidR="003E4F96" w:rsidRPr="00EE3790" w:rsidRDefault="000D2825" w:rsidP="00306180">
      <w:pPr>
        <w:pStyle w:val="Akapitzlist"/>
        <w:numPr>
          <w:ilvl w:val="0"/>
          <w:numId w:val="20"/>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ustalenia, dochodzenia lub obrony roszczeń, jednak nie dłużej niż do czasu przedawnienia roszczeń.</w:t>
      </w:r>
    </w:p>
    <w:p w14:paraId="689A754B" w14:textId="43402DE5" w:rsidR="0022488C" w:rsidRPr="00EE3790" w:rsidRDefault="00E12B3A" w:rsidP="00E12B3A">
      <w:pPr>
        <w:pStyle w:val="Akapitzlist"/>
        <w:numPr>
          <w:ilvl w:val="0"/>
          <w:numId w:val="15"/>
        </w:numPr>
        <w:spacing w:after="0" w:line="300" w:lineRule="exact"/>
        <w:ind w:left="426" w:hanging="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W</w:t>
      </w:r>
      <w:r w:rsidR="0022488C" w:rsidRPr="00EE3790">
        <w:rPr>
          <w:rFonts w:ascii="Times New Roman" w:hAnsi="Times New Roman" w:cs="Times New Roman"/>
          <w:spacing w:val="-2"/>
          <w:sz w:val="24"/>
          <w:szCs w:val="24"/>
        </w:rPr>
        <w:t xml:space="preserve"> związku z przetwarzaniem Pani/Pana danych osobowych przysługuje Pani/Panu prawo do</w:t>
      </w:r>
      <w:r w:rsidR="0023641D" w:rsidRPr="00EE3790">
        <w:rPr>
          <w:rFonts w:ascii="Times New Roman" w:hAnsi="Times New Roman" w:cs="Times New Roman"/>
          <w:spacing w:val="-2"/>
          <w:sz w:val="24"/>
          <w:szCs w:val="24"/>
        </w:rPr>
        <w:t xml:space="preserve"> żądania od Administratora</w:t>
      </w:r>
      <w:r w:rsidR="0022488C" w:rsidRPr="00EE3790">
        <w:rPr>
          <w:rFonts w:ascii="Times New Roman" w:hAnsi="Times New Roman" w:cs="Times New Roman"/>
          <w:spacing w:val="-2"/>
          <w:sz w:val="24"/>
          <w:szCs w:val="24"/>
        </w:rPr>
        <w:t>:</w:t>
      </w:r>
    </w:p>
    <w:p w14:paraId="45445232" w14:textId="09A001D1" w:rsidR="00804455" w:rsidRPr="00EE3790" w:rsidRDefault="00ED23B4" w:rsidP="00804455">
      <w:pPr>
        <w:pStyle w:val="Akapitzlist"/>
        <w:numPr>
          <w:ilvl w:val="0"/>
          <w:numId w:val="22"/>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dostępu do </w:t>
      </w:r>
      <w:r w:rsidR="009564DB" w:rsidRPr="00EE3790">
        <w:rPr>
          <w:rFonts w:ascii="Times New Roman" w:hAnsi="Times New Roman" w:cs="Times New Roman"/>
          <w:spacing w:val="-2"/>
          <w:sz w:val="24"/>
          <w:szCs w:val="24"/>
        </w:rPr>
        <w:t xml:space="preserve">Pani/Pana </w:t>
      </w:r>
      <w:r w:rsidRPr="00EE3790">
        <w:rPr>
          <w:rFonts w:ascii="Times New Roman" w:hAnsi="Times New Roman" w:cs="Times New Roman"/>
          <w:spacing w:val="-2"/>
          <w:sz w:val="24"/>
          <w:szCs w:val="24"/>
        </w:rPr>
        <w:t>danych osobowych</w:t>
      </w:r>
      <w:r w:rsidR="000B7CAB" w:rsidRPr="00EE3790">
        <w:rPr>
          <w:rFonts w:ascii="Times New Roman" w:hAnsi="Times New Roman" w:cs="Times New Roman"/>
          <w:spacing w:val="-2"/>
          <w:sz w:val="24"/>
          <w:szCs w:val="24"/>
        </w:rPr>
        <w:t xml:space="preserve"> i ich kopii</w:t>
      </w:r>
      <w:r w:rsidR="00E12B3A" w:rsidRPr="00EE3790">
        <w:rPr>
          <w:rFonts w:ascii="Times New Roman" w:hAnsi="Times New Roman" w:cs="Times New Roman"/>
          <w:spacing w:val="-2"/>
          <w:sz w:val="24"/>
          <w:szCs w:val="24"/>
        </w:rPr>
        <w:t>;</w:t>
      </w:r>
    </w:p>
    <w:p w14:paraId="30A367E3" w14:textId="70166805" w:rsidR="00E12B3A" w:rsidRPr="00EE3790" w:rsidRDefault="00ED23B4" w:rsidP="00804455">
      <w:pPr>
        <w:pStyle w:val="Akapitzlist"/>
        <w:numPr>
          <w:ilvl w:val="0"/>
          <w:numId w:val="22"/>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sprostowania </w:t>
      </w:r>
      <w:r w:rsidR="009564DB" w:rsidRPr="00EE3790">
        <w:rPr>
          <w:rFonts w:ascii="Times New Roman" w:hAnsi="Times New Roman" w:cs="Times New Roman"/>
          <w:spacing w:val="-2"/>
          <w:sz w:val="24"/>
          <w:szCs w:val="24"/>
        </w:rPr>
        <w:t xml:space="preserve">Pani/Pana </w:t>
      </w:r>
      <w:r w:rsidR="0000038A" w:rsidRPr="00EE3790">
        <w:rPr>
          <w:rFonts w:ascii="Times New Roman" w:hAnsi="Times New Roman" w:cs="Times New Roman"/>
          <w:spacing w:val="-2"/>
          <w:sz w:val="24"/>
          <w:szCs w:val="24"/>
        </w:rPr>
        <w:t>danych osobowych</w:t>
      </w:r>
      <w:r w:rsidR="00F41DA5" w:rsidRPr="00EE3790">
        <w:rPr>
          <w:rFonts w:ascii="Times New Roman" w:hAnsi="Times New Roman" w:cs="Times New Roman"/>
          <w:spacing w:val="-2"/>
          <w:sz w:val="24"/>
          <w:szCs w:val="24"/>
        </w:rPr>
        <w:t>, które są nieprawidłowe</w:t>
      </w:r>
      <w:r w:rsidR="00804455" w:rsidRPr="00EE3790">
        <w:rPr>
          <w:rFonts w:ascii="Times New Roman" w:hAnsi="Times New Roman" w:cs="Times New Roman"/>
          <w:spacing w:val="-2"/>
          <w:sz w:val="24"/>
          <w:szCs w:val="24"/>
        </w:rPr>
        <w:t>, a także uzupełnienia niekompletnych danych osobowych</w:t>
      </w:r>
      <w:r w:rsidR="00E12B3A" w:rsidRPr="00EE3790">
        <w:rPr>
          <w:rFonts w:ascii="Times New Roman" w:hAnsi="Times New Roman" w:cs="Times New Roman"/>
          <w:spacing w:val="-2"/>
          <w:sz w:val="24"/>
          <w:szCs w:val="24"/>
        </w:rPr>
        <w:t>;</w:t>
      </w:r>
    </w:p>
    <w:p w14:paraId="3E76E52F" w14:textId="1C5F4B6A" w:rsidR="00E12B3A" w:rsidRPr="00EE3790" w:rsidRDefault="00ED23B4" w:rsidP="00E12B3A">
      <w:pPr>
        <w:pStyle w:val="Akapitzlist"/>
        <w:numPr>
          <w:ilvl w:val="0"/>
          <w:numId w:val="22"/>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usunięcia</w:t>
      </w:r>
      <w:r w:rsidR="00DF6ACA" w:rsidRPr="00EE3790">
        <w:rPr>
          <w:rFonts w:ascii="Times New Roman" w:hAnsi="Times New Roman" w:cs="Times New Roman"/>
          <w:spacing w:val="-2"/>
          <w:sz w:val="24"/>
          <w:szCs w:val="24"/>
        </w:rPr>
        <w:t xml:space="preserve"> </w:t>
      </w:r>
      <w:r w:rsidR="009564DB" w:rsidRPr="00EE3790">
        <w:rPr>
          <w:rFonts w:ascii="Times New Roman" w:hAnsi="Times New Roman" w:cs="Times New Roman"/>
          <w:spacing w:val="-2"/>
          <w:sz w:val="24"/>
          <w:szCs w:val="24"/>
        </w:rPr>
        <w:t xml:space="preserve">Pani/Pana </w:t>
      </w:r>
      <w:r w:rsidR="00D91F5E" w:rsidRPr="00EE3790">
        <w:rPr>
          <w:rFonts w:ascii="Times New Roman" w:hAnsi="Times New Roman" w:cs="Times New Roman"/>
          <w:spacing w:val="-2"/>
          <w:sz w:val="24"/>
          <w:szCs w:val="24"/>
        </w:rPr>
        <w:t>danych osobowych</w:t>
      </w:r>
      <w:r w:rsidR="005D5334" w:rsidRPr="00EE3790">
        <w:rPr>
          <w:rFonts w:ascii="Times New Roman" w:hAnsi="Times New Roman" w:cs="Times New Roman"/>
          <w:spacing w:val="-2"/>
          <w:sz w:val="24"/>
          <w:szCs w:val="24"/>
        </w:rPr>
        <w:t xml:space="preserve"> – prawo to nie przysługuje, gdy przetwarzanie danych osobowych jest niezbędne do wywiązania się przez Administratora z prawnego obowiązku </w:t>
      </w:r>
      <w:r w:rsidR="001A2256" w:rsidRPr="00EE3790">
        <w:rPr>
          <w:rFonts w:ascii="Times New Roman" w:hAnsi="Times New Roman" w:cs="Times New Roman"/>
          <w:spacing w:val="-2"/>
          <w:sz w:val="24"/>
          <w:szCs w:val="24"/>
        </w:rPr>
        <w:t>wymagającego przetwarzania danych osobowych lub do ustalenia, dochodzenia lub obrony roszczeń;</w:t>
      </w:r>
    </w:p>
    <w:p w14:paraId="489A8368" w14:textId="77777777" w:rsidR="001914CF" w:rsidRPr="00EE3790" w:rsidRDefault="00ED23B4" w:rsidP="001914CF">
      <w:pPr>
        <w:pStyle w:val="Akapitzlist"/>
        <w:numPr>
          <w:ilvl w:val="0"/>
          <w:numId w:val="22"/>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ograniczenia przetwarzania </w:t>
      </w:r>
      <w:r w:rsidR="00A678B0" w:rsidRPr="00EE3790">
        <w:rPr>
          <w:rFonts w:ascii="Times New Roman" w:hAnsi="Times New Roman" w:cs="Times New Roman"/>
          <w:spacing w:val="-2"/>
          <w:sz w:val="24"/>
          <w:szCs w:val="24"/>
        </w:rPr>
        <w:t xml:space="preserve">Pani/Pana </w:t>
      </w:r>
      <w:r w:rsidRPr="00EE3790">
        <w:rPr>
          <w:rFonts w:ascii="Times New Roman" w:hAnsi="Times New Roman" w:cs="Times New Roman"/>
          <w:spacing w:val="-2"/>
          <w:sz w:val="24"/>
          <w:szCs w:val="24"/>
        </w:rPr>
        <w:t>danych osobowych</w:t>
      </w:r>
      <w:r w:rsidR="00DF6ACA" w:rsidRPr="00EE3790">
        <w:rPr>
          <w:rFonts w:ascii="Times New Roman" w:hAnsi="Times New Roman" w:cs="Times New Roman"/>
          <w:spacing w:val="-2"/>
          <w:sz w:val="24"/>
          <w:szCs w:val="24"/>
        </w:rPr>
        <w:t>;</w:t>
      </w:r>
    </w:p>
    <w:p w14:paraId="66DFD8F4" w14:textId="1517AED3" w:rsidR="004521C2" w:rsidRPr="00EE3790" w:rsidRDefault="00EE3790" w:rsidP="001914CF">
      <w:pPr>
        <w:pStyle w:val="Akapitzlist"/>
        <w:numPr>
          <w:ilvl w:val="0"/>
          <w:numId w:val="22"/>
        </w:numPr>
        <w:spacing w:after="0" w:line="300" w:lineRule="exact"/>
        <w:ind w:left="851" w:hanging="425"/>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wniesienia sprzeciwu wobec przetwarzania Pani/Pana danych osobowych</w:t>
      </w:r>
      <w:r w:rsidR="001F7BD6" w:rsidRPr="00EE3790">
        <w:rPr>
          <w:rFonts w:ascii="Times New Roman" w:hAnsi="Times New Roman" w:cs="Times New Roman"/>
          <w:spacing w:val="-2"/>
          <w:sz w:val="24"/>
          <w:szCs w:val="24"/>
        </w:rPr>
        <w:t xml:space="preserve"> – wyłącznie w zakresie, w jakim podstawą przetwarzania jest art. 6 ust. 1 lit. f RODO</w:t>
      </w:r>
      <w:r w:rsidRPr="00EE3790">
        <w:rPr>
          <w:rFonts w:ascii="Times New Roman" w:hAnsi="Times New Roman" w:cs="Times New Roman"/>
          <w:spacing w:val="-2"/>
          <w:sz w:val="24"/>
          <w:szCs w:val="24"/>
        </w:rPr>
        <w:t>;</w:t>
      </w:r>
    </w:p>
    <w:p w14:paraId="4027A20C" w14:textId="779D552E" w:rsidR="0072202C" w:rsidRPr="00EE3790" w:rsidRDefault="008C5A21" w:rsidP="00E12B3A">
      <w:pPr>
        <w:pStyle w:val="Akapitzlist"/>
        <w:numPr>
          <w:ilvl w:val="0"/>
          <w:numId w:val="22"/>
        </w:numPr>
        <w:spacing w:after="0" w:line="300" w:lineRule="exact"/>
        <w:ind w:left="851" w:hanging="425"/>
        <w:jc w:val="both"/>
        <w:rPr>
          <w:rFonts w:ascii="Times New Roman" w:hAnsi="Times New Roman" w:cs="Times New Roman"/>
          <w:spacing w:val="-4"/>
          <w:sz w:val="24"/>
          <w:szCs w:val="24"/>
        </w:rPr>
      </w:pPr>
      <w:r w:rsidRPr="00EE3790">
        <w:rPr>
          <w:rFonts w:ascii="Times New Roman" w:hAnsi="Times New Roman" w:cs="Times New Roman"/>
          <w:spacing w:val="-4"/>
          <w:sz w:val="24"/>
          <w:szCs w:val="24"/>
        </w:rPr>
        <w:lastRenderedPageBreak/>
        <w:t>cofnięcia</w:t>
      </w:r>
      <w:r w:rsidR="0072202C" w:rsidRPr="00EE3790">
        <w:rPr>
          <w:rFonts w:ascii="Times New Roman" w:hAnsi="Times New Roman" w:cs="Times New Roman"/>
          <w:spacing w:val="-4"/>
          <w:sz w:val="24"/>
          <w:szCs w:val="24"/>
        </w:rPr>
        <w:t xml:space="preserve"> zgody na przetwarzanie </w:t>
      </w:r>
      <w:r w:rsidR="006D78D7" w:rsidRPr="00EE3790">
        <w:rPr>
          <w:rFonts w:ascii="Times New Roman" w:hAnsi="Times New Roman" w:cs="Times New Roman"/>
          <w:spacing w:val="-4"/>
          <w:sz w:val="24"/>
          <w:szCs w:val="24"/>
        </w:rPr>
        <w:t xml:space="preserve">Pani/Pana </w:t>
      </w:r>
      <w:r w:rsidR="0072202C" w:rsidRPr="00EE3790">
        <w:rPr>
          <w:rFonts w:ascii="Times New Roman" w:hAnsi="Times New Roman" w:cs="Times New Roman"/>
          <w:spacing w:val="-4"/>
          <w:sz w:val="24"/>
          <w:szCs w:val="24"/>
        </w:rPr>
        <w:t>danych osobowych</w:t>
      </w:r>
      <w:r w:rsidR="00A57AB5" w:rsidRPr="00EE3790">
        <w:rPr>
          <w:rFonts w:ascii="Times New Roman" w:hAnsi="Times New Roman" w:cs="Times New Roman"/>
          <w:spacing w:val="-4"/>
          <w:sz w:val="24"/>
          <w:szCs w:val="24"/>
        </w:rPr>
        <w:t xml:space="preserve"> w dowolnym momencie bez wpływu na zgodność z prawem przetwarzania, którego dokonano na podstawie zgody przed jej cofnięciem – </w:t>
      </w:r>
      <w:r w:rsidR="0072202C" w:rsidRPr="00EE3790">
        <w:rPr>
          <w:rFonts w:ascii="Times New Roman" w:hAnsi="Times New Roman" w:cs="Times New Roman"/>
          <w:spacing w:val="-4"/>
          <w:sz w:val="24"/>
          <w:szCs w:val="24"/>
        </w:rPr>
        <w:t xml:space="preserve">w zakresie, w </w:t>
      </w:r>
      <w:r w:rsidR="00A57AB5" w:rsidRPr="00EE3790">
        <w:rPr>
          <w:rFonts w:ascii="Times New Roman" w:hAnsi="Times New Roman" w:cs="Times New Roman"/>
          <w:spacing w:val="-4"/>
          <w:sz w:val="24"/>
          <w:szCs w:val="24"/>
        </w:rPr>
        <w:t>jakim</w:t>
      </w:r>
      <w:r w:rsidR="0072202C" w:rsidRPr="00EE3790">
        <w:rPr>
          <w:rFonts w:ascii="Times New Roman" w:hAnsi="Times New Roman" w:cs="Times New Roman"/>
          <w:spacing w:val="-4"/>
          <w:sz w:val="24"/>
          <w:szCs w:val="24"/>
        </w:rPr>
        <w:t xml:space="preserve"> przetwarzanie danych osobowych odbywa się na podstawie zgody na przetwarzanie danych osobowych, o której mowa </w:t>
      </w:r>
      <w:r w:rsidR="00BF20A4" w:rsidRPr="00EE3790">
        <w:rPr>
          <w:rFonts w:ascii="Times New Roman" w:hAnsi="Times New Roman" w:cs="Times New Roman"/>
          <w:spacing w:val="-4"/>
          <w:sz w:val="24"/>
          <w:szCs w:val="24"/>
        </w:rPr>
        <w:br/>
      </w:r>
      <w:r w:rsidR="0072202C" w:rsidRPr="00EE3790">
        <w:rPr>
          <w:rFonts w:ascii="Times New Roman" w:hAnsi="Times New Roman" w:cs="Times New Roman"/>
          <w:spacing w:val="-4"/>
          <w:sz w:val="24"/>
          <w:szCs w:val="24"/>
        </w:rPr>
        <w:t xml:space="preserve">w </w:t>
      </w:r>
      <w:r w:rsidR="00C97D95" w:rsidRPr="00EE3790">
        <w:rPr>
          <w:rFonts w:ascii="Times New Roman" w:hAnsi="Times New Roman" w:cs="Times New Roman"/>
          <w:spacing w:val="-4"/>
          <w:sz w:val="24"/>
          <w:szCs w:val="24"/>
        </w:rPr>
        <w:t>ust.</w:t>
      </w:r>
      <w:r w:rsidR="00A57AB5" w:rsidRPr="00EE3790">
        <w:rPr>
          <w:rFonts w:ascii="Times New Roman" w:hAnsi="Times New Roman" w:cs="Times New Roman"/>
          <w:spacing w:val="-4"/>
          <w:sz w:val="24"/>
          <w:szCs w:val="24"/>
        </w:rPr>
        <w:t xml:space="preserve"> 3 </w:t>
      </w:r>
      <w:r w:rsidR="00C97D95" w:rsidRPr="00EE3790">
        <w:rPr>
          <w:rFonts w:ascii="Times New Roman" w:hAnsi="Times New Roman" w:cs="Times New Roman"/>
          <w:spacing w:val="-4"/>
          <w:sz w:val="24"/>
          <w:szCs w:val="24"/>
        </w:rPr>
        <w:t xml:space="preserve">pkt 1 </w:t>
      </w:r>
      <w:r w:rsidR="00A57AB5" w:rsidRPr="00EE3790">
        <w:rPr>
          <w:rFonts w:ascii="Times New Roman" w:hAnsi="Times New Roman" w:cs="Times New Roman"/>
          <w:spacing w:val="-4"/>
          <w:sz w:val="24"/>
          <w:szCs w:val="24"/>
        </w:rPr>
        <w:t>lit. b</w:t>
      </w:r>
      <w:r w:rsidR="00804F54" w:rsidRPr="00EE3790">
        <w:rPr>
          <w:rFonts w:ascii="Times New Roman" w:hAnsi="Times New Roman" w:cs="Times New Roman"/>
          <w:spacing w:val="-4"/>
          <w:sz w:val="24"/>
          <w:szCs w:val="24"/>
        </w:rPr>
        <w:t>.</w:t>
      </w:r>
    </w:p>
    <w:p w14:paraId="6459C9DF" w14:textId="7BD70346" w:rsidR="004521C2" w:rsidRPr="00EE3790" w:rsidRDefault="00EE3790" w:rsidP="00485A9E">
      <w:pPr>
        <w:spacing w:after="0" w:line="300" w:lineRule="exact"/>
        <w:ind w:left="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Żądanie realizacji praw </w:t>
      </w:r>
      <w:r w:rsidR="00EA36F1" w:rsidRPr="00EE3790">
        <w:rPr>
          <w:rFonts w:ascii="Times New Roman" w:hAnsi="Times New Roman" w:cs="Times New Roman"/>
          <w:spacing w:val="-2"/>
          <w:sz w:val="24"/>
          <w:szCs w:val="24"/>
        </w:rPr>
        <w:t xml:space="preserve">można złożyć Administratorowi lub inspektorowi ochrony danych </w:t>
      </w:r>
      <w:r w:rsidR="001914CF"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z wykorzystaniem danych kontaktowych</w:t>
      </w:r>
      <w:r w:rsidR="00EA36F1" w:rsidRPr="00EE3790">
        <w:rPr>
          <w:rFonts w:ascii="Times New Roman" w:hAnsi="Times New Roman" w:cs="Times New Roman"/>
          <w:spacing w:val="-2"/>
          <w:sz w:val="24"/>
          <w:szCs w:val="24"/>
        </w:rPr>
        <w:t xml:space="preserve"> wskazanych</w:t>
      </w:r>
      <w:r w:rsidRPr="00EE3790">
        <w:rPr>
          <w:rFonts w:ascii="Times New Roman" w:hAnsi="Times New Roman" w:cs="Times New Roman"/>
          <w:spacing w:val="-2"/>
          <w:sz w:val="24"/>
          <w:szCs w:val="24"/>
        </w:rPr>
        <w:t xml:space="preserve"> w ust. </w:t>
      </w:r>
      <w:r w:rsidR="00EA36F1" w:rsidRPr="00EE3790">
        <w:rPr>
          <w:rFonts w:ascii="Times New Roman" w:hAnsi="Times New Roman" w:cs="Times New Roman"/>
          <w:spacing w:val="-2"/>
          <w:sz w:val="24"/>
          <w:szCs w:val="24"/>
        </w:rPr>
        <w:t>1–2, w formie umożliwiającej identyfikację osoby składającej żądanie. Administrator nie uzależnia realizacji praw wyłącznie od zachowania formy pisemnej.</w:t>
      </w:r>
    </w:p>
    <w:p w14:paraId="1BCA994A" w14:textId="7C2DD40C" w:rsidR="00D24E5D" w:rsidRPr="00EE3790" w:rsidRDefault="00E95349" w:rsidP="00C97D95">
      <w:pPr>
        <w:pStyle w:val="Akapitzlist"/>
        <w:numPr>
          <w:ilvl w:val="0"/>
          <w:numId w:val="15"/>
        </w:numPr>
        <w:spacing w:after="0" w:line="300" w:lineRule="exact"/>
        <w:ind w:left="426" w:hanging="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Przysługuje </w:t>
      </w:r>
      <w:r w:rsidR="00D24E5D" w:rsidRPr="00EE3790">
        <w:rPr>
          <w:rFonts w:ascii="Times New Roman" w:hAnsi="Times New Roman" w:cs="Times New Roman"/>
          <w:spacing w:val="-2"/>
          <w:sz w:val="24"/>
          <w:szCs w:val="24"/>
        </w:rPr>
        <w:t xml:space="preserve">Pani/Panu prawo </w:t>
      </w:r>
      <w:r w:rsidRPr="00EE3790">
        <w:rPr>
          <w:rFonts w:ascii="Times New Roman" w:hAnsi="Times New Roman" w:cs="Times New Roman"/>
          <w:spacing w:val="-2"/>
          <w:sz w:val="24"/>
          <w:szCs w:val="24"/>
        </w:rPr>
        <w:t xml:space="preserve">wniesienia skargi do Prezesa Urzędu Ochrony Danych Osobowych w przypadku uznania, że Pani/Pana dane osobowe przetwarzane są </w:t>
      </w:r>
      <w:r w:rsidR="00606629" w:rsidRPr="00EE3790">
        <w:rPr>
          <w:rFonts w:ascii="Times New Roman" w:hAnsi="Times New Roman" w:cs="Times New Roman"/>
          <w:spacing w:val="-2"/>
          <w:sz w:val="24"/>
          <w:szCs w:val="24"/>
        </w:rPr>
        <w:br/>
      </w:r>
      <w:r w:rsidRPr="00EE3790">
        <w:rPr>
          <w:rFonts w:ascii="Times New Roman" w:hAnsi="Times New Roman" w:cs="Times New Roman"/>
          <w:spacing w:val="-2"/>
          <w:sz w:val="24"/>
          <w:szCs w:val="24"/>
        </w:rPr>
        <w:t xml:space="preserve">z naruszeniem </w:t>
      </w:r>
      <w:r w:rsidR="000238CB" w:rsidRPr="00EE3790">
        <w:rPr>
          <w:rFonts w:ascii="Times New Roman" w:hAnsi="Times New Roman" w:cs="Times New Roman"/>
          <w:spacing w:val="-2"/>
          <w:sz w:val="24"/>
          <w:szCs w:val="24"/>
        </w:rPr>
        <w:t xml:space="preserve">przepisów </w:t>
      </w:r>
      <w:r w:rsidRPr="00EE3790">
        <w:rPr>
          <w:rFonts w:ascii="Times New Roman" w:hAnsi="Times New Roman" w:cs="Times New Roman"/>
          <w:spacing w:val="-2"/>
          <w:sz w:val="24"/>
          <w:szCs w:val="24"/>
        </w:rPr>
        <w:t>RODO</w:t>
      </w:r>
      <w:r w:rsidR="00D24E5D" w:rsidRPr="00EE3790">
        <w:rPr>
          <w:rFonts w:ascii="Times New Roman" w:hAnsi="Times New Roman" w:cs="Times New Roman"/>
          <w:spacing w:val="-2"/>
          <w:sz w:val="24"/>
          <w:szCs w:val="24"/>
        </w:rPr>
        <w:t>.</w:t>
      </w:r>
    </w:p>
    <w:p w14:paraId="05C69F5C" w14:textId="39E4DBA2" w:rsidR="00C97D95" w:rsidRPr="00EE3790" w:rsidRDefault="00612515" w:rsidP="00C97D95">
      <w:pPr>
        <w:pStyle w:val="Akapitzlist"/>
        <w:numPr>
          <w:ilvl w:val="0"/>
          <w:numId w:val="15"/>
        </w:numPr>
        <w:spacing w:after="0" w:line="300" w:lineRule="exact"/>
        <w:ind w:left="426" w:hanging="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 xml:space="preserve">Pani/Pana dane </w:t>
      </w:r>
      <w:r w:rsidR="00BF66CB" w:rsidRPr="00EE3790">
        <w:rPr>
          <w:rFonts w:ascii="Times New Roman" w:hAnsi="Times New Roman" w:cs="Times New Roman"/>
          <w:spacing w:val="-2"/>
          <w:sz w:val="24"/>
          <w:szCs w:val="24"/>
        </w:rPr>
        <w:t xml:space="preserve">osobowe </w:t>
      </w:r>
      <w:r w:rsidRPr="00EE3790">
        <w:rPr>
          <w:rFonts w:ascii="Times New Roman" w:hAnsi="Times New Roman" w:cs="Times New Roman"/>
          <w:spacing w:val="-2"/>
          <w:sz w:val="24"/>
          <w:szCs w:val="24"/>
        </w:rPr>
        <w:t>nie będą udostępnione do państwa trzeciego</w:t>
      </w:r>
      <w:r w:rsidR="00D81EA5" w:rsidRPr="00EE3790">
        <w:rPr>
          <w:rFonts w:ascii="Times New Roman" w:hAnsi="Times New Roman" w:cs="Times New Roman"/>
          <w:spacing w:val="-2"/>
          <w:sz w:val="24"/>
          <w:szCs w:val="24"/>
        </w:rPr>
        <w:t xml:space="preserve"> lub </w:t>
      </w:r>
      <w:r w:rsidRPr="00EE3790">
        <w:rPr>
          <w:rFonts w:ascii="Times New Roman" w:hAnsi="Times New Roman" w:cs="Times New Roman"/>
          <w:spacing w:val="-2"/>
          <w:sz w:val="24"/>
          <w:szCs w:val="24"/>
        </w:rPr>
        <w:t>organizacji międzynarodowej</w:t>
      </w:r>
      <w:r w:rsidR="00C97D95" w:rsidRPr="00EE3790">
        <w:rPr>
          <w:rFonts w:ascii="Times New Roman" w:hAnsi="Times New Roman" w:cs="Times New Roman"/>
          <w:spacing w:val="-2"/>
          <w:sz w:val="24"/>
          <w:szCs w:val="24"/>
        </w:rPr>
        <w:t>.</w:t>
      </w:r>
    </w:p>
    <w:p w14:paraId="17C26CAB" w14:textId="290A0731" w:rsidR="00FF164D" w:rsidRPr="00EE3790" w:rsidRDefault="00612515" w:rsidP="00647F67">
      <w:pPr>
        <w:pStyle w:val="Akapitzlist"/>
        <w:numPr>
          <w:ilvl w:val="0"/>
          <w:numId w:val="15"/>
        </w:numPr>
        <w:spacing w:after="0" w:line="300" w:lineRule="exact"/>
        <w:ind w:left="426" w:hanging="426"/>
        <w:jc w:val="both"/>
        <w:rPr>
          <w:rFonts w:ascii="Times New Roman" w:hAnsi="Times New Roman" w:cs="Times New Roman"/>
          <w:spacing w:val="-2"/>
          <w:sz w:val="24"/>
          <w:szCs w:val="24"/>
        </w:rPr>
      </w:pPr>
      <w:r w:rsidRPr="00EE3790">
        <w:rPr>
          <w:rFonts w:ascii="Times New Roman" w:hAnsi="Times New Roman" w:cs="Times New Roman"/>
          <w:spacing w:val="-2"/>
          <w:sz w:val="24"/>
          <w:szCs w:val="24"/>
        </w:rPr>
        <w:t>Pani/</w:t>
      </w:r>
      <w:r w:rsidR="00D05201" w:rsidRPr="00EE3790">
        <w:rPr>
          <w:rFonts w:ascii="Times New Roman" w:hAnsi="Times New Roman" w:cs="Times New Roman"/>
          <w:spacing w:val="-2"/>
          <w:sz w:val="24"/>
          <w:szCs w:val="24"/>
        </w:rPr>
        <w:t>Pan</w:t>
      </w:r>
      <w:r w:rsidRPr="00EE3790">
        <w:rPr>
          <w:rFonts w:ascii="Times New Roman" w:hAnsi="Times New Roman" w:cs="Times New Roman"/>
          <w:spacing w:val="-2"/>
          <w:sz w:val="24"/>
          <w:szCs w:val="24"/>
        </w:rPr>
        <w:t xml:space="preserve">a dane </w:t>
      </w:r>
      <w:r w:rsidR="00BF66CB" w:rsidRPr="00EE3790">
        <w:rPr>
          <w:rFonts w:ascii="Times New Roman" w:hAnsi="Times New Roman" w:cs="Times New Roman"/>
          <w:spacing w:val="-2"/>
          <w:sz w:val="24"/>
          <w:szCs w:val="24"/>
        </w:rPr>
        <w:t xml:space="preserve">osobowe </w:t>
      </w:r>
      <w:r w:rsidRPr="00EE3790">
        <w:rPr>
          <w:rFonts w:ascii="Times New Roman" w:hAnsi="Times New Roman" w:cs="Times New Roman"/>
          <w:spacing w:val="-2"/>
          <w:sz w:val="24"/>
          <w:szCs w:val="24"/>
        </w:rPr>
        <w:t>nie będą podlegały profilowaniu lub zautomatyzowanemu podejmowaniu decyzji.</w:t>
      </w:r>
      <w:bookmarkEnd w:id="0"/>
    </w:p>
    <w:p w14:paraId="65B06E7A" w14:textId="77777777" w:rsidR="000829C9" w:rsidRPr="00EE3790" w:rsidRDefault="000829C9">
      <w:pPr>
        <w:spacing w:line="300" w:lineRule="atLeast"/>
        <w:jc w:val="center"/>
        <w:divId w:val="1340309345"/>
        <w:rPr>
          <w:rFonts w:ascii="Times New Roman" w:hAnsi="Times New Roman" w:cs="Times New Roman"/>
          <w:b/>
          <w:bCs/>
          <w:sz w:val="24"/>
          <w:szCs w:val="24"/>
        </w:rPr>
      </w:pPr>
    </w:p>
    <w:p w14:paraId="41DC8F87" w14:textId="77777777" w:rsidR="000829C9" w:rsidRDefault="000829C9">
      <w:pPr>
        <w:spacing w:line="300" w:lineRule="atLeast"/>
        <w:jc w:val="center"/>
        <w:divId w:val="1340309345"/>
        <w:rPr>
          <w:rFonts w:ascii="Times New Roman" w:hAnsi="Times New Roman" w:cs="Times New Roman"/>
          <w:b/>
          <w:bCs/>
          <w:sz w:val="24"/>
          <w:szCs w:val="24"/>
        </w:rPr>
      </w:pPr>
    </w:p>
    <w:p w14:paraId="1D1AED11" w14:textId="77777777" w:rsidR="000829C9" w:rsidRDefault="000829C9">
      <w:pPr>
        <w:spacing w:line="300" w:lineRule="atLeast"/>
        <w:jc w:val="center"/>
        <w:divId w:val="1340309345"/>
        <w:rPr>
          <w:rFonts w:ascii="Times New Roman" w:hAnsi="Times New Roman" w:cs="Times New Roman"/>
          <w:b/>
          <w:bCs/>
          <w:sz w:val="24"/>
          <w:szCs w:val="24"/>
        </w:rPr>
      </w:pPr>
    </w:p>
    <w:p w14:paraId="449C2882" w14:textId="77777777" w:rsidR="000829C9" w:rsidRDefault="000829C9">
      <w:pPr>
        <w:spacing w:line="300" w:lineRule="atLeast"/>
        <w:jc w:val="center"/>
        <w:divId w:val="1340309345"/>
        <w:rPr>
          <w:rFonts w:ascii="Times New Roman" w:hAnsi="Times New Roman" w:cs="Times New Roman"/>
          <w:b/>
          <w:bCs/>
          <w:sz w:val="24"/>
          <w:szCs w:val="24"/>
        </w:rPr>
      </w:pPr>
    </w:p>
    <w:p w14:paraId="41FFED50" w14:textId="77777777" w:rsidR="000829C9" w:rsidRDefault="000829C9">
      <w:pPr>
        <w:spacing w:line="300" w:lineRule="atLeast"/>
        <w:jc w:val="center"/>
        <w:divId w:val="1340309345"/>
        <w:rPr>
          <w:rFonts w:ascii="Times New Roman" w:hAnsi="Times New Roman" w:cs="Times New Roman"/>
          <w:b/>
          <w:bCs/>
          <w:sz w:val="24"/>
          <w:szCs w:val="24"/>
        </w:rPr>
      </w:pPr>
    </w:p>
    <w:p w14:paraId="3BF42ACB" w14:textId="77777777" w:rsidR="000829C9" w:rsidRDefault="000829C9">
      <w:pPr>
        <w:spacing w:line="300" w:lineRule="atLeast"/>
        <w:jc w:val="center"/>
        <w:divId w:val="1340309345"/>
        <w:rPr>
          <w:rFonts w:ascii="Times New Roman" w:hAnsi="Times New Roman" w:cs="Times New Roman"/>
          <w:b/>
          <w:bCs/>
          <w:sz w:val="24"/>
          <w:szCs w:val="24"/>
        </w:rPr>
      </w:pPr>
    </w:p>
    <w:p w14:paraId="1318086D" w14:textId="77777777" w:rsidR="000829C9" w:rsidRDefault="000829C9">
      <w:pPr>
        <w:spacing w:line="300" w:lineRule="atLeast"/>
        <w:jc w:val="center"/>
        <w:divId w:val="1340309345"/>
        <w:rPr>
          <w:rFonts w:ascii="Times New Roman" w:hAnsi="Times New Roman" w:cs="Times New Roman"/>
          <w:b/>
          <w:bCs/>
          <w:sz w:val="24"/>
          <w:szCs w:val="24"/>
        </w:rPr>
      </w:pPr>
    </w:p>
    <w:p w14:paraId="763CC8A4" w14:textId="77777777" w:rsidR="000829C9" w:rsidRDefault="000829C9">
      <w:pPr>
        <w:spacing w:line="300" w:lineRule="atLeast"/>
        <w:jc w:val="center"/>
        <w:divId w:val="1340309345"/>
        <w:rPr>
          <w:rFonts w:ascii="Times New Roman" w:hAnsi="Times New Roman" w:cs="Times New Roman"/>
          <w:b/>
          <w:bCs/>
          <w:sz w:val="24"/>
          <w:szCs w:val="24"/>
        </w:rPr>
      </w:pPr>
    </w:p>
    <w:p w14:paraId="79FB6E47" w14:textId="77777777" w:rsidR="000829C9" w:rsidRDefault="000829C9">
      <w:pPr>
        <w:spacing w:line="300" w:lineRule="atLeast"/>
        <w:jc w:val="center"/>
        <w:divId w:val="1340309345"/>
        <w:rPr>
          <w:rFonts w:ascii="Times New Roman" w:hAnsi="Times New Roman" w:cs="Times New Roman"/>
          <w:b/>
          <w:bCs/>
          <w:sz w:val="24"/>
          <w:szCs w:val="24"/>
        </w:rPr>
      </w:pPr>
    </w:p>
    <w:p w14:paraId="6D3601D5" w14:textId="77777777" w:rsidR="000829C9" w:rsidRDefault="000829C9">
      <w:pPr>
        <w:spacing w:line="300" w:lineRule="atLeast"/>
        <w:jc w:val="center"/>
        <w:divId w:val="1340309345"/>
        <w:rPr>
          <w:rFonts w:ascii="Times New Roman" w:hAnsi="Times New Roman" w:cs="Times New Roman"/>
          <w:b/>
          <w:bCs/>
          <w:sz w:val="24"/>
          <w:szCs w:val="24"/>
        </w:rPr>
      </w:pPr>
    </w:p>
    <w:p w14:paraId="01077EA3" w14:textId="77777777" w:rsidR="000829C9" w:rsidRDefault="000829C9">
      <w:pPr>
        <w:spacing w:line="300" w:lineRule="atLeast"/>
        <w:jc w:val="center"/>
        <w:divId w:val="1340309345"/>
        <w:rPr>
          <w:rFonts w:ascii="Times New Roman" w:hAnsi="Times New Roman" w:cs="Times New Roman"/>
          <w:b/>
          <w:bCs/>
          <w:sz w:val="24"/>
          <w:szCs w:val="24"/>
        </w:rPr>
      </w:pPr>
    </w:p>
    <w:p w14:paraId="547F7823" w14:textId="77777777" w:rsidR="000829C9" w:rsidRDefault="000829C9">
      <w:pPr>
        <w:spacing w:line="300" w:lineRule="atLeast"/>
        <w:jc w:val="center"/>
        <w:divId w:val="1340309345"/>
        <w:rPr>
          <w:rFonts w:ascii="Times New Roman" w:hAnsi="Times New Roman" w:cs="Times New Roman"/>
          <w:b/>
          <w:bCs/>
          <w:sz w:val="24"/>
          <w:szCs w:val="24"/>
        </w:rPr>
      </w:pPr>
    </w:p>
    <w:p w14:paraId="1AC2C6DE" w14:textId="02A595D6" w:rsidR="000829C9" w:rsidRDefault="000829C9">
      <w:pPr>
        <w:spacing w:line="300" w:lineRule="atLeast"/>
        <w:jc w:val="center"/>
        <w:divId w:val="1340309345"/>
        <w:rPr>
          <w:rFonts w:ascii="Times New Roman" w:hAnsi="Times New Roman" w:cs="Times New Roman"/>
          <w:b/>
          <w:bCs/>
          <w:sz w:val="24"/>
          <w:szCs w:val="24"/>
        </w:rPr>
      </w:pPr>
    </w:p>
    <w:p w14:paraId="2571DA88" w14:textId="1BD95832" w:rsidR="001914CF" w:rsidRDefault="001914CF">
      <w:pPr>
        <w:spacing w:line="300" w:lineRule="atLeast"/>
        <w:jc w:val="center"/>
        <w:divId w:val="1340309345"/>
        <w:rPr>
          <w:rFonts w:ascii="Times New Roman" w:hAnsi="Times New Roman" w:cs="Times New Roman"/>
          <w:b/>
          <w:bCs/>
          <w:sz w:val="24"/>
          <w:szCs w:val="24"/>
        </w:rPr>
      </w:pPr>
    </w:p>
    <w:p w14:paraId="7C1936E6" w14:textId="6E5C135B" w:rsidR="001914CF" w:rsidRDefault="001914CF">
      <w:pPr>
        <w:spacing w:line="300" w:lineRule="atLeast"/>
        <w:jc w:val="center"/>
        <w:divId w:val="1340309345"/>
        <w:rPr>
          <w:rFonts w:ascii="Times New Roman" w:hAnsi="Times New Roman" w:cs="Times New Roman"/>
          <w:b/>
          <w:bCs/>
          <w:sz w:val="24"/>
          <w:szCs w:val="24"/>
        </w:rPr>
      </w:pPr>
    </w:p>
    <w:p w14:paraId="5D5F895C" w14:textId="77777777" w:rsidR="001914CF" w:rsidRDefault="001914CF">
      <w:pPr>
        <w:spacing w:line="300" w:lineRule="atLeast"/>
        <w:jc w:val="center"/>
        <w:divId w:val="1340309345"/>
        <w:rPr>
          <w:rFonts w:ascii="Times New Roman" w:hAnsi="Times New Roman" w:cs="Times New Roman"/>
          <w:b/>
          <w:bCs/>
          <w:sz w:val="24"/>
          <w:szCs w:val="24"/>
        </w:rPr>
      </w:pPr>
    </w:p>
    <w:p w14:paraId="58035C09" w14:textId="77777777" w:rsidR="000829C9" w:rsidRDefault="000829C9">
      <w:pPr>
        <w:spacing w:line="300" w:lineRule="atLeast"/>
        <w:jc w:val="center"/>
        <w:divId w:val="1340309345"/>
        <w:rPr>
          <w:rFonts w:ascii="Times New Roman" w:hAnsi="Times New Roman" w:cs="Times New Roman"/>
          <w:b/>
          <w:bCs/>
          <w:sz w:val="24"/>
          <w:szCs w:val="24"/>
        </w:rPr>
      </w:pPr>
    </w:p>
    <w:p w14:paraId="00C7F92A" w14:textId="77777777" w:rsidR="000829C9" w:rsidRDefault="000829C9">
      <w:pPr>
        <w:spacing w:line="300" w:lineRule="atLeast"/>
        <w:jc w:val="center"/>
        <w:divId w:val="1340309345"/>
        <w:rPr>
          <w:rFonts w:ascii="Times New Roman" w:hAnsi="Times New Roman" w:cs="Times New Roman"/>
          <w:b/>
          <w:bCs/>
          <w:sz w:val="24"/>
          <w:szCs w:val="24"/>
        </w:rPr>
      </w:pPr>
    </w:p>
    <w:p w14:paraId="0E9BF602" w14:textId="77777777" w:rsidR="000829C9" w:rsidRDefault="000829C9">
      <w:pPr>
        <w:spacing w:line="300" w:lineRule="atLeast"/>
        <w:jc w:val="center"/>
        <w:divId w:val="1340309345"/>
        <w:rPr>
          <w:rFonts w:ascii="Times New Roman" w:hAnsi="Times New Roman" w:cs="Times New Roman"/>
          <w:b/>
          <w:bCs/>
          <w:sz w:val="24"/>
          <w:szCs w:val="24"/>
        </w:rPr>
      </w:pPr>
    </w:p>
    <w:p w14:paraId="4626B227" w14:textId="77777777" w:rsidR="000829C9" w:rsidRDefault="000829C9">
      <w:pPr>
        <w:spacing w:line="300" w:lineRule="atLeast"/>
        <w:jc w:val="center"/>
        <w:divId w:val="1340309345"/>
        <w:rPr>
          <w:rFonts w:ascii="Times New Roman" w:hAnsi="Times New Roman" w:cs="Times New Roman"/>
          <w:b/>
          <w:bCs/>
          <w:sz w:val="24"/>
          <w:szCs w:val="24"/>
        </w:rPr>
      </w:pPr>
      <w:bookmarkStart w:id="2" w:name="_GoBack"/>
      <w:bookmarkEnd w:id="2"/>
    </w:p>
    <w:sectPr w:rsidR="000829C9" w:rsidSect="0057479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867F5"/>
    <w:multiLevelType w:val="hybridMultilevel"/>
    <w:tmpl w:val="C8284C3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9D273DA"/>
    <w:multiLevelType w:val="hybridMultilevel"/>
    <w:tmpl w:val="6C38FA1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DA93954"/>
    <w:multiLevelType w:val="hybridMultilevel"/>
    <w:tmpl w:val="3794A0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1E3D7B"/>
    <w:multiLevelType w:val="hybridMultilevel"/>
    <w:tmpl w:val="AA4A7F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9538EB"/>
    <w:multiLevelType w:val="hybridMultilevel"/>
    <w:tmpl w:val="29E48E1C"/>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5DB75BF"/>
    <w:multiLevelType w:val="hybridMultilevel"/>
    <w:tmpl w:val="085AB1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D77611"/>
    <w:multiLevelType w:val="hybridMultilevel"/>
    <w:tmpl w:val="59A21C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CA7120C"/>
    <w:multiLevelType w:val="hybridMultilevel"/>
    <w:tmpl w:val="37E49AA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3E4C186A"/>
    <w:multiLevelType w:val="hybridMultilevel"/>
    <w:tmpl w:val="F3604306"/>
    <w:lvl w:ilvl="0" w:tplc="54A4ADF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4826185F"/>
    <w:multiLevelType w:val="hybridMultilevel"/>
    <w:tmpl w:val="D6004FC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E414CE5"/>
    <w:multiLevelType w:val="hybridMultilevel"/>
    <w:tmpl w:val="83222C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57706DB"/>
    <w:multiLevelType w:val="hybridMultilevel"/>
    <w:tmpl w:val="4EB8764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558927AE"/>
    <w:multiLevelType w:val="hybridMultilevel"/>
    <w:tmpl w:val="C634493E"/>
    <w:lvl w:ilvl="0" w:tplc="04150011">
      <w:start w:val="1"/>
      <w:numFmt w:val="decimal"/>
      <w:lvlText w:val="%1)"/>
      <w:lvlJc w:val="left"/>
      <w:pPr>
        <w:ind w:left="78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57AA6AAC"/>
    <w:multiLevelType w:val="hybridMultilevel"/>
    <w:tmpl w:val="47D634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C951CDA"/>
    <w:multiLevelType w:val="multilevel"/>
    <w:tmpl w:val="040EE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9D54D7"/>
    <w:multiLevelType w:val="hybridMultilevel"/>
    <w:tmpl w:val="122203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44F03CF"/>
    <w:multiLevelType w:val="hybridMultilevel"/>
    <w:tmpl w:val="FE64F64A"/>
    <w:lvl w:ilvl="0" w:tplc="0415000F">
      <w:start w:val="1"/>
      <w:numFmt w:val="decimal"/>
      <w:lvlText w:val="%1."/>
      <w:lvlJc w:val="left"/>
      <w:pPr>
        <w:ind w:left="720" w:hanging="360"/>
      </w:pPr>
    </w:lvl>
    <w:lvl w:ilvl="1" w:tplc="537410B6">
      <w:start w:val="1"/>
      <w:numFmt w:val="decimal"/>
      <w:lvlText w:val="%2)"/>
      <w:lvlJc w:val="left"/>
      <w:pPr>
        <w:ind w:left="1635" w:hanging="55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4DE6BC9"/>
    <w:multiLevelType w:val="hybridMultilevel"/>
    <w:tmpl w:val="081C9DC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DCC08E8"/>
    <w:multiLevelType w:val="hybridMultilevel"/>
    <w:tmpl w:val="2D543682"/>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9" w15:restartNumberingAfterBreak="0">
    <w:nsid w:val="72DB05F5"/>
    <w:multiLevelType w:val="hybridMultilevel"/>
    <w:tmpl w:val="78723EE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735D0329"/>
    <w:multiLevelType w:val="hybridMultilevel"/>
    <w:tmpl w:val="1066615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4BE6F8F"/>
    <w:multiLevelType w:val="multilevel"/>
    <w:tmpl w:val="35FC7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020E90"/>
    <w:multiLevelType w:val="multilevel"/>
    <w:tmpl w:val="C152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363DC8"/>
    <w:multiLevelType w:val="hybridMultilevel"/>
    <w:tmpl w:val="C2BC24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D0333B9"/>
    <w:multiLevelType w:val="multilevel"/>
    <w:tmpl w:val="0FCC6C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0"/>
  </w:num>
  <w:num w:numId="3">
    <w:abstractNumId w:val="17"/>
  </w:num>
  <w:num w:numId="4">
    <w:abstractNumId w:val="8"/>
  </w:num>
  <w:num w:numId="5">
    <w:abstractNumId w:val="9"/>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9"/>
  </w:num>
  <w:num w:numId="11">
    <w:abstractNumId w:val="18"/>
  </w:num>
  <w:num w:numId="12">
    <w:abstractNumId w:val="7"/>
  </w:num>
  <w:num w:numId="13">
    <w:abstractNumId w:val="1"/>
  </w:num>
  <w:num w:numId="14">
    <w:abstractNumId w:val="0"/>
  </w:num>
  <w:num w:numId="15">
    <w:abstractNumId w:val="4"/>
  </w:num>
  <w:num w:numId="16">
    <w:abstractNumId w:val="15"/>
  </w:num>
  <w:num w:numId="17">
    <w:abstractNumId w:val="10"/>
  </w:num>
  <w:num w:numId="18">
    <w:abstractNumId w:val="12"/>
  </w:num>
  <w:num w:numId="19">
    <w:abstractNumId w:val="2"/>
  </w:num>
  <w:num w:numId="20">
    <w:abstractNumId w:val="11"/>
  </w:num>
  <w:num w:numId="21">
    <w:abstractNumId w:val="5"/>
  </w:num>
  <w:num w:numId="22">
    <w:abstractNumId w:val="23"/>
  </w:num>
  <w:num w:numId="23">
    <w:abstractNumId w:val="22"/>
  </w:num>
  <w:num w:numId="24">
    <w:abstractNumId w:val="24"/>
  </w:num>
  <w:num w:numId="25">
    <w:abstractNumId w:val="24"/>
    <w:lvlOverride w:ilvl="1">
      <w:startOverride w:val="1"/>
    </w:lvlOverride>
  </w:num>
  <w:num w:numId="26">
    <w:abstractNumId w:val="24"/>
    <w:lvlOverride w:ilvl="1">
      <w:startOverride w:val="1"/>
    </w:lvlOverride>
  </w:num>
  <w:num w:numId="27">
    <w:abstractNumId w:val="24"/>
    <w:lvlOverride w:ilvl="1">
      <w:startOverride w:val="1"/>
    </w:lvlOverride>
  </w:num>
  <w:num w:numId="28">
    <w:abstractNumId w:val="24"/>
    <w:lvlOverride w:ilvl="1">
      <w:startOverride w:val="1"/>
    </w:lvlOverride>
  </w:num>
  <w:num w:numId="29">
    <w:abstractNumId w:val="21"/>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B5D"/>
    <w:rsid w:val="0000038A"/>
    <w:rsid w:val="00013552"/>
    <w:rsid w:val="00021BE9"/>
    <w:rsid w:val="00022961"/>
    <w:rsid w:val="000238CB"/>
    <w:rsid w:val="00041204"/>
    <w:rsid w:val="00043448"/>
    <w:rsid w:val="00051A29"/>
    <w:rsid w:val="00051FE6"/>
    <w:rsid w:val="00055D5A"/>
    <w:rsid w:val="000625DB"/>
    <w:rsid w:val="00067527"/>
    <w:rsid w:val="0007019D"/>
    <w:rsid w:val="00072006"/>
    <w:rsid w:val="00075556"/>
    <w:rsid w:val="00075EBB"/>
    <w:rsid w:val="00081D57"/>
    <w:rsid w:val="000829C9"/>
    <w:rsid w:val="000831C7"/>
    <w:rsid w:val="00084B1A"/>
    <w:rsid w:val="00086DD8"/>
    <w:rsid w:val="000B2529"/>
    <w:rsid w:val="000B2959"/>
    <w:rsid w:val="000B5644"/>
    <w:rsid w:val="000B6FC2"/>
    <w:rsid w:val="000B7CAB"/>
    <w:rsid w:val="000D2825"/>
    <w:rsid w:val="000D4A0E"/>
    <w:rsid w:val="00100286"/>
    <w:rsid w:val="00103E34"/>
    <w:rsid w:val="001070A9"/>
    <w:rsid w:val="001073AC"/>
    <w:rsid w:val="00111DCB"/>
    <w:rsid w:val="00114C78"/>
    <w:rsid w:val="001174F7"/>
    <w:rsid w:val="001206E9"/>
    <w:rsid w:val="0012116C"/>
    <w:rsid w:val="00121E9F"/>
    <w:rsid w:val="00123756"/>
    <w:rsid w:val="001254E7"/>
    <w:rsid w:val="0012687E"/>
    <w:rsid w:val="001362D5"/>
    <w:rsid w:val="00136731"/>
    <w:rsid w:val="00137E24"/>
    <w:rsid w:val="001417B6"/>
    <w:rsid w:val="001511C9"/>
    <w:rsid w:val="00166EC2"/>
    <w:rsid w:val="0018096D"/>
    <w:rsid w:val="00187D38"/>
    <w:rsid w:val="001914CF"/>
    <w:rsid w:val="001A2256"/>
    <w:rsid w:val="001A2D3B"/>
    <w:rsid w:val="001B4D84"/>
    <w:rsid w:val="001B6F6F"/>
    <w:rsid w:val="001B7067"/>
    <w:rsid w:val="001C5361"/>
    <w:rsid w:val="001D0A3F"/>
    <w:rsid w:val="001D65E0"/>
    <w:rsid w:val="001D7658"/>
    <w:rsid w:val="001D78FB"/>
    <w:rsid w:val="001D794C"/>
    <w:rsid w:val="001E35D5"/>
    <w:rsid w:val="001E3C85"/>
    <w:rsid w:val="001F14B6"/>
    <w:rsid w:val="001F190E"/>
    <w:rsid w:val="001F7BD6"/>
    <w:rsid w:val="00202713"/>
    <w:rsid w:val="00203A7D"/>
    <w:rsid w:val="0021303F"/>
    <w:rsid w:val="00214ABA"/>
    <w:rsid w:val="00223084"/>
    <w:rsid w:val="0022488C"/>
    <w:rsid w:val="00226157"/>
    <w:rsid w:val="002301EB"/>
    <w:rsid w:val="0023641D"/>
    <w:rsid w:val="00244656"/>
    <w:rsid w:val="002477A9"/>
    <w:rsid w:val="00280DA7"/>
    <w:rsid w:val="00290370"/>
    <w:rsid w:val="00292812"/>
    <w:rsid w:val="00293CD9"/>
    <w:rsid w:val="002B2C46"/>
    <w:rsid w:val="002B5B40"/>
    <w:rsid w:val="002B677E"/>
    <w:rsid w:val="002D2929"/>
    <w:rsid w:val="002E2BBB"/>
    <w:rsid w:val="002F00E4"/>
    <w:rsid w:val="002F30D7"/>
    <w:rsid w:val="00306180"/>
    <w:rsid w:val="00311874"/>
    <w:rsid w:val="00314056"/>
    <w:rsid w:val="003205AB"/>
    <w:rsid w:val="0032478C"/>
    <w:rsid w:val="00326B07"/>
    <w:rsid w:val="00327E8F"/>
    <w:rsid w:val="00334EC0"/>
    <w:rsid w:val="00337E58"/>
    <w:rsid w:val="003450A6"/>
    <w:rsid w:val="00357251"/>
    <w:rsid w:val="00361BEF"/>
    <w:rsid w:val="00363B8B"/>
    <w:rsid w:val="00367CEB"/>
    <w:rsid w:val="003A4758"/>
    <w:rsid w:val="003B3F3C"/>
    <w:rsid w:val="003D1000"/>
    <w:rsid w:val="003D18B0"/>
    <w:rsid w:val="003E4F96"/>
    <w:rsid w:val="003F05C7"/>
    <w:rsid w:val="003F3798"/>
    <w:rsid w:val="003F4C12"/>
    <w:rsid w:val="003F774E"/>
    <w:rsid w:val="004045AE"/>
    <w:rsid w:val="004150CE"/>
    <w:rsid w:val="0043287A"/>
    <w:rsid w:val="004500F6"/>
    <w:rsid w:val="004521C2"/>
    <w:rsid w:val="0045472C"/>
    <w:rsid w:val="004569CB"/>
    <w:rsid w:val="00462189"/>
    <w:rsid w:val="0046551A"/>
    <w:rsid w:val="00470DD7"/>
    <w:rsid w:val="00474EA4"/>
    <w:rsid w:val="00485A9E"/>
    <w:rsid w:val="004932A8"/>
    <w:rsid w:val="004B620C"/>
    <w:rsid w:val="004C1BB7"/>
    <w:rsid w:val="004C50C0"/>
    <w:rsid w:val="004C7C03"/>
    <w:rsid w:val="004D03E2"/>
    <w:rsid w:val="004D04E2"/>
    <w:rsid w:val="004D1AA6"/>
    <w:rsid w:val="004E1874"/>
    <w:rsid w:val="004E2A7F"/>
    <w:rsid w:val="004E5831"/>
    <w:rsid w:val="004E60DF"/>
    <w:rsid w:val="004E6EC9"/>
    <w:rsid w:val="004F797B"/>
    <w:rsid w:val="005076A4"/>
    <w:rsid w:val="00507A41"/>
    <w:rsid w:val="00510566"/>
    <w:rsid w:val="00510745"/>
    <w:rsid w:val="005145AA"/>
    <w:rsid w:val="005358F5"/>
    <w:rsid w:val="005402E3"/>
    <w:rsid w:val="00542FDF"/>
    <w:rsid w:val="005559B9"/>
    <w:rsid w:val="0055741F"/>
    <w:rsid w:val="00570344"/>
    <w:rsid w:val="0057479C"/>
    <w:rsid w:val="00577F22"/>
    <w:rsid w:val="0059492A"/>
    <w:rsid w:val="00595158"/>
    <w:rsid w:val="00596E3C"/>
    <w:rsid w:val="005D5334"/>
    <w:rsid w:val="005F18C7"/>
    <w:rsid w:val="005F23F5"/>
    <w:rsid w:val="00606629"/>
    <w:rsid w:val="00607975"/>
    <w:rsid w:val="00612515"/>
    <w:rsid w:val="006156C9"/>
    <w:rsid w:val="00615B7F"/>
    <w:rsid w:val="00617523"/>
    <w:rsid w:val="00620DEE"/>
    <w:rsid w:val="0062364A"/>
    <w:rsid w:val="00631010"/>
    <w:rsid w:val="00635923"/>
    <w:rsid w:val="006427F8"/>
    <w:rsid w:val="0064391A"/>
    <w:rsid w:val="00647F67"/>
    <w:rsid w:val="00656B3F"/>
    <w:rsid w:val="00657B48"/>
    <w:rsid w:val="0066000F"/>
    <w:rsid w:val="00660113"/>
    <w:rsid w:val="006771C5"/>
    <w:rsid w:val="006B2A8D"/>
    <w:rsid w:val="006B716C"/>
    <w:rsid w:val="006C26DE"/>
    <w:rsid w:val="006C2BB7"/>
    <w:rsid w:val="006C6E8A"/>
    <w:rsid w:val="006D2B2A"/>
    <w:rsid w:val="006D50C1"/>
    <w:rsid w:val="006D6E89"/>
    <w:rsid w:val="006D78D7"/>
    <w:rsid w:val="006F741B"/>
    <w:rsid w:val="0070340A"/>
    <w:rsid w:val="007068F5"/>
    <w:rsid w:val="00712056"/>
    <w:rsid w:val="00712F37"/>
    <w:rsid w:val="00714D83"/>
    <w:rsid w:val="0071714E"/>
    <w:rsid w:val="0072202C"/>
    <w:rsid w:val="00725D3D"/>
    <w:rsid w:val="00735959"/>
    <w:rsid w:val="0074165B"/>
    <w:rsid w:val="00747382"/>
    <w:rsid w:val="00757610"/>
    <w:rsid w:val="00757E1F"/>
    <w:rsid w:val="007658F1"/>
    <w:rsid w:val="00781BBD"/>
    <w:rsid w:val="0078511F"/>
    <w:rsid w:val="00795CCB"/>
    <w:rsid w:val="007A198A"/>
    <w:rsid w:val="007A7395"/>
    <w:rsid w:val="007B24C0"/>
    <w:rsid w:val="007D6008"/>
    <w:rsid w:val="007E5D8B"/>
    <w:rsid w:val="007F479A"/>
    <w:rsid w:val="007F6D9B"/>
    <w:rsid w:val="00804455"/>
    <w:rsid w:val="00804F54"/>
    <w:rsid w:val="0080566C"/>
    <w:rsid w:val="0081310F"/>
    <w:rsid w:val="00814150"/>
    <w:rsid w:val="008173B0"/>
    <w:rsid w:val="00826616"/>
    <w:rsid w:val="00834054"/>
    <w:rsid w:val="008353C3"/>
    <w:rsid w:val="00835950"/>
    <w:rsid w:val="00846B7F"/>
    <w:rsid w:val="008507C0"/>
    <w:rsid w:val="008527F0"/>
    <w:rsid w:val="00855169"/>
    <w:rsid w:val="008625D5"/>
    <w:rsid w:val="00874BC8"/>
    <w:rsid w:val="00881297"/>
    <w:rsid w:val="008842BA"/>
    <w:rsid w:val="00890C4C"/>
    <w:rsid w:val="008A08A5"/>
    <w:rsid w:val="008C5A21"/>
    <w:rsid w:val="008C7787"/>
    <w:rsid w:val="008F3351"/>
    <w:rsid w:val="008F449F"/>
    <w:rsid w:val="009050D8"/>
    <w:rsid w:val="00920B85"/>
    <w:rsid w:val="00922EB5"/>
    <w:rsid w:val="0093089E"/>
    <w:rsid w:val="0093118D"/>
    <w:rsid w:val="00937E88"/>
    <w:rsid w:val="00947830"/>
    <w:rsid w:val="009564DB"/>
    <w:rsid w:val="0097163D"/>
    <w:rsid w:val="009725F3"/>
    <w:rsid w:val="00972E5F"/>
    <w:rsid w:val="009778D0"/>
    <w:rsid w:val="00981BF6"/>
    <w:rsid w:val="0098473A"/>
    <w:rsid w:val="00997194"/>
    <w:rsid w:val="00997A3A"/>
    <w:rsid w:val="009B0328"/>
    <w:rsid w:val="009C1349"/>
    <w:rsid w:val="009D1837"/>
    <w:rsid w:val="009D4A46"/>
    <w:rsid w:val="009D7209"/>
    <w:rsid w:val="009E6242"/>
    <w:rsid w:val="009E7435"/>
    <w:rsid w:val="009F2FA6"/>
    <w:rsid w:val="00A03B25"/>
    <w:rsid w:val="00A23093"/>
    <w:rsid w:val="00A23A3F"/>
    <w:rsid w:val="00A40584"/>
    <w:rsid w:val="00A44412"/>
    <w:rsid w:val="00A463C4"/>
    <w:rsid w:val="00A479D2"/>
    <w:rsid w:val="00A57AB5"/>
    <w:rsid w:val="00A678B0"/>
    <w:rsid w:val="00A67FF0"/>
    <w:rsid w:val="00A85B5D"/>
    <w:rsid w:val="00A917E2"/>
    <w:rsid w:val="00A92C77"/>
    <w:rsid w:val="00A94475"/>
    <w:rsid w:val="00AA3D4A"/>
    <w:rsid w:val="00AD0C69"/>
    <w:rsid w:val="00AD5FB1"/>
    <w:rsid w:val="00AE2B1A"/>
    <w:rsid w:val="00AF055B"/>
    <w:rsid w:val="00AF5FCA"/>
    <w:rsid w:val="00B04E22"/>
    <w:rsid w:val="00B15719"/>
    <w:rsid w:val="00B42809"/>
    <w:rsid w:val="00B64588"/>
    <w:rsid w:val="00B71E27"/>
    <w:rsid w:val="00B77B3C"/>
    <w:rsid w:val="00B81579"/>
    <w:rsid w:val="00B878A5"/>
    <w:rsid w:val="00B9753A"/>
    <w:rsid w:val="00BB5C74"/>
    <w:rsid w:val="00BE3097"/>
    <w:rsid w:val="00BF20A4"/>
    <w:rsid w:val="00BF66CB"/>
    <w:rsid w:val="00C04805"/>
    <w:rsid w:val="00C11AB6"/>
    <w:rsid w:val="00C125CD"/>
    <w:rsid w:val="00C12FC6"/>
    <w:rsid w:val="00C3043B"/>
    <w:rsid w:val="00C32179"/>
    <w:rsid w:val="00C3481A"/>
    <w:rsid w:val="00C350A2"/>
    <w:rsid w:val="00C7211A"/>
    <w:rsid w:val="00C7601E"/>
    <w:rsid w:val="00C76294"/>
    <w:rsid w:val="00C76861"/>
    <w:rsid w:val="00C91D32"/>
    <w:rsid w:val="00C978DE"/>
    <w:rsid w:val="00C97D95"/>
    <w:rsid w:val="00CA535D"/>
    <w:rsid w:val="00CB04A4"/>
    <w:rsid w:val="00CB6ACE"/>
    <w:rsid w:val="00CD109F"/>
    <w:rsid w:val="00CD348B"/>
    <w:rsid w:val="00CE5F3F"/>
    <w:rsid w:val="00CF18A5"/>
    <w:rsid w:val="00CF647E"/>
    <w:rsid w:val="00D02F78"/>
    <w:rsid w:val="00D05201"/>
    <w:rsid w:val="00D14BAA"/>
    <w:rsid w:val="00D24E5D"/>
    <w:rsid w:val="00D30D02"/>
    <w:rsid w:val="00D42928"/>
    <w:rsid w:val="00D42983"/>
    <w:rsid w:val="00D55D81"/>
    <w:rsid w:val="00D657AF"/>
    <w:rsid w:val="00D66998"/>
    <w:rsid w:val="00D70C93"/>
    <w:rsid w:val="00D71545"/>
    <w:rsid w:val="00D72908"/>
    <w:rsid w:val="00D81EA5"/>
    <w:rsid w:val="00D91F5E"/>
    <w:rsid w:val="00D949C9"/>
    <w:rsid w:val="00DA0CDE"/>
    <w:rsid w:val="00DA32DB"/>
    <w:rsid w:val="00DB40DF"/>
    <w:rsid w:val="00DC1EDE"/>
    <w:rsid w:val="00DC2619"/>
    <w:rsid w:val="00DC59BB"/>
    <w:rsid w:val="00DD7C90"/>
    <w:rsid w:val="00DE1658"/>
    <w:rsid w:val="00DE2731"/>
    <w:rsid w:val="00DF6ACA"/>
    <w:rsid w:val="00E068CB"/>
    <w:rsid w:val="00E12B3A"/>
    <w:rsid w:val="00E31EB5"/>
    <w:rsid w:val="00E32316"/>
    <w:rsid w:val="00E34998"/>
    <w:rsid w:val="00E43CEC"/>
    <w:rsid w:val="00E45989"/>
    <w:rsid w:val="00E55C5B"/>
    <w:rsid w:val="00E63FD9"/>
    <w:rsid w:val="00E7156E"/>
    <w:rsid w:val="00E84261"/>
    <w:rsid w:val="00E95349"/>
    <w:rsid w:val="00EA36F1"/>
    <w:rsid w:val="00EB348B"/>
    <w:rsid w:val="00EB6970"/>
    <w:rsid w:val="00EC0EAF"/>
    <w:rsid w:val="00EC4D1A"/>
    <w:rsid w:val="00ED22E6"/>
    <w:rsid w:val="00ED23B4"/>
    <w:rsid w:val="00ED371E"/>
    <w:rsid w:val="00ED7975"/>
    <w:rsid w:val="00EE3790"/>
    <w:rsid w:val="00EF69FF"/>
    <w:rsid w:val="00F0651F"/>
    <w:rsid w:val="00F10322"/>
    <w:rsid w:val="00F10C57"/>
    <w:rsid w:val="00F2049E"/>
    <w:rsid w:val="00F226D0"/>
    <w:rsid w:val="00F3435A"/>
    <w:rsid w:val="00F34B82"/>
    <w:rsid w:val="00F40658"/>
    <w:rsid w:val="00F41DA5"/>
    <w:rsid w:val="00F4750E"/>
    <w:rsid w:val="00F540E5"/>
    <w:rsid w:val="00F64158"/>
    <w:rsid w:val="00F77F67"/>
    <w:rsid w:val="00F827BA"/>
    <w:rsid w:val="00F844DC"/>
    <w:rsid w:val="00FA0796"/>
    <w:rsid w:val="00FA10A1"/>
    <w:rsid w:val="00FA2E74"/>
    <w:rsid w:val="00FB18A7"/>
    <w:rsid w:val="00FB4B0F"/>
    <w:rsid w:val="00FB76D5"/>
    <w:rsid w:val="00FC3753"/>
    <w:rsid w:val="00FE2C60"/>
    <w:rsid w:val="00FF16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54FAC"/>
  <w15:docId w15:val="{FFA1FB83-A03B-41FA-AFB2-4F7F3CD8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C26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link w:val="Nagwek2Znak"/>
    <w:uiPriority w:val="9"/>
    <w:qFormat/>
    <w:rsid w:val="00EA36F1"/>
    <w:pPr>
      <w:spacing w:before="100" w:beforeAutospacing="1" w:after="100" w:afterAutospacing="1" w:line="240" w:lineRule="auto"/>
      <w:outlineLvl w:val="1"/>
    </w:pPr>
    <w:rPr>
      <w:rFonts w:ascii="Times New Roman" w:hAnsi="Times New Roman" w:cs="Times New Roman"/>
      <w:b/>
      <w:bCs/>
      <w:kern w:val="2"/>
      <w:sz w:val="36"/>
      <w:szCs w:val="36"/>
      <w:lang w:eastAsia="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12F37"/>
    <w:pPr>
      <w:ind w:left="720"/>
      <w:contextualSpacing/>
    </w:pPr>
  </w:style>
  <w:style w:type="character" w:styleId="Hipercze">
    <w:name w:val="Hyperlink"/>
    <w:basedOn w:val="Domylnaczcionkaakapitu"/>
    <w:uiPriority w:val="99"/>
    <w:unhideWhenUsed/>
    <w:rsid w:val="005F18C7"/>
    <w:rPr>
      <w:color w:val="0563C1" w:themeColor="hyperlink"/>
      <w:u w:val="single"/>
    </w:rPr>
  </w:style>
  <w:style w:type="character" w:customStyle="1" w:styleId="Nierozpoznanawzmianka1">
    <w:name w:val="Nierozpoznana wzmianka1"/>
    <w:basedOn w:val="Domylnaczcionkaakapitu"/>
    <w:uiPriority w:val="99"/>
    <w:semiHidden/>
    <w:unhideWhenUsed/>
    <w:rsid w:val="005F18C7"/>
    <w:rPr>
      <w:color w:val="605E5C"/>
      <w:shd w:val="clear" w:color="auto" w:fill="E1DFDD"/>
    </w:rPr>
  </w:style>
  <w:style w:type="paragraph" w:styleId="NormalnyWeb">
    <w:name w:val="Normal (Web)"/>
    <w:basedOn w:val="Normalny"/>
    <w:uiPriority w:val="99"/>
    <w:semiHidden/>
    <w:unhideWhenUsed/>
    <w:rsid w:val="00F540E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F540E5"/>
  </w:style>
  <w:style w:type="paragraph" w:styleId="Tekstdymka">
    <w:name w:val="Balloon Text"/>
    <w:basedOn w:val="Normalny"/>
    <w:link w:val="TekstdymkaZnak"/>
    <w:uiPriority w:val="99"/>
    <w:semiHidden/>
    <w:unhideWhenUsed/>
    <w:rsid w:val="00EC0EA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C0EAF"/>
    <w:rPr>
      <w:rFonts w:ascii="Tahoma" w:hAnsi="Tahoma" w:cs="Tahoma"/>
      <w:sz w:val="16"/>
      <w:szCs w:val="16"/>
    </w:rPr>
  </w:style>
  <w:style w:type="character" w:customStyle="1" w:styleId="Nagwek2Znak">
    <w:name w:val="Nagłówek 2 Znak"/>
    <w:basedOn w:val="Domylnaczcionkaakapitu"/>
    <w:link w:val="Nagwek2"/>
    <w:uiPriority w:val="9"/>
    <w:rsid w:val="00EA36F1"/>
    <w:rPr>
      <w:rFonts w:ascii="Times New Roman" w:hAnsi="Times New Roman" w:cs="Times New Roman"/>
      <w:b/>
      <w:bCs/>
      <w:kern w:val="2"/>
      <w:sz w:val="36"/>
      <w:szCs w:val="36"/>
      <w:lang w:eastAsia="pl-PL"/>
      <w14:ligatures w14:val="standardContextual"/>
    </w:rPr>
  </w:style>
  <w:style w:type="table" w:styleId="Tabelasiatki4akcent1">
    <w:name w:val="Grid Table 4 Accent 1"/>
    <w:basedOn w:val="Standardowy"/>
    <w:uiPriority w:val="49"/>
    <w:rsid w:val="00EA36F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agwek1Znak">
    <w:name w:val="Nagłówek 1 Znak"/>
    <w:basedOn w:val="Domylnaczcionkaakapitu"/>
    <w:link w:val="Nagwek1"/>
    <w:uiPriority w:val="9"/>
    <w:rsid w:val="00DC2619"/>
    <w:rPr>
      <w:rFonts w:asciiTheme="majorHAnsi" w:eastAsiaTheme="majorEastAsia" w:hAnsiTheme="majorHAnsi" w:cstheme="majorBidi"/>
      <w:color w:val="2F5496" w:themeColor="accent1" w:themeShade="BF"/>
      <w:sz w:val="32"/>
      <w:szCs w:val="32"/>
    </w:rPr>
  </w:style>
  <w:style w:type="character" w:styleId="Nierozpoznanawzmianka">
    <w:name w:val="Unresolved Mention"/>
    <w:basedOn w:val="Domylnaczcionkaakapitu"/>
    <w:uiPriority w:val="99"/>
    <w:semiHidden/>
    <w:unhideWhenUsed/>
    <w:rsid w:val="00DC2619"/>
    <w:rPr>
      <w:color w:val="605E5C"/>
      <w:shd w:val="clear" w:color="auto" w:fill="E1DFDD"/>
    </w:rPr>
  </w:style>
  <w:style w:type="character" w:styleId="Odwoaniedokomentarza">
    <w:name w:val="annotation reference"/>
    <w:basedOn w:val="Domylnaczcionkaakapitu"/>
    <w:uiPriority w:val="99"/>
    <w:semiHidden/>
    <w:unhideWhenUsed/>
    <w:rsid w:val="00EE3790"/>
    <w:rPr>
      <w:sz w:val="16"/>
      <w:szCs w:val="16"/>
    </w:rPr>
  </w:style>
  <w:style w:type="paragraph" w:styleId="Tekstkomentarza">
    <w:name w:val="annotation text"/>
    <w:basedOn w:val="Normalny"/>
    <w:link w:val="TekstkomentarzaZnak"/>
    <w:uiPriority w:val="99"/>
    <w:semiHidden/>
    <w:unhideWhenUsed/>
    <w:rsid w:val="00EE379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E3790"/>
    <w:rPr>
      <w:sz w:val="20"/>
      <w:szCs w:val="20"/>
    </w:rPr>
  </w:style>
  <w:style w:type="paragraph" w:styleId="Tematkomentarza">
    <w:name w:val="annotation subject"/>
    <w:basedOn w:val="Tekstkomentarza"/>
    <w:next w:val="Tekstkomentarza"/>
    <w:link w:val="TematkomentarzaZnak"/>
    <w:uiPriority w:val="99"/>
    <w:semiHidden/>
    <w:unhideWhenUsed/>
    <w:rsid w:val="00EE3790"/>
    <w:rPr>
      <w:b/>
      <w:bCs/>
    </w:rPr>
  </w:style>
  <w:style w:type="character" w:customStyle="1" w:styleId="TematkomentarzaZnak">
    <w:name w:val="Temat komentarza Znak"/>
    <w:basedOn w:val="TekstkomentarzaZnak"/>
    <w:link w:val="Tematkomentarza"/>
    <w:uiPriority w:val="99"/>
    <w:semiHidden/>
    <w:rsid w:val="00EE37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042302">
      <w:bodyDiv w:val="1"/>
      <w:marLeft w:val="0"/>
      <w:marRight w:val="0"/>
      <w:marTop w:val="0"/>
      <w:marBottom w:val="0"/>
      <w:divBdr>
        <w:top w:val="none" w:sz="0" w:space="0" w:color="auto"/>
        <w:left w:val="none" w:sz="0" w:space="0" w:color="auto"/>
        <w:bottom w:val="none" w:sz="0" w:space="0" w:color="auto"/>
        <w:right w:val="none" w:sz="0" w:space="0" w:color="auto"/>
      </w:divBdr>
    </w:div>
    <w:div w:id="485824223">
      <w:bodyDiv w:val="1"/>
      <w:marLeft w:val="0"/>
      <w:marRight w:val="0"/>
      <w:marTop w:val="0"/>
      <w:marBottom w:val="0"/>
      <w:divBdr>
        <w:top w:val="none" w:sz="0" w:space="0" w:color="auto"/>
        <w:left w:val="none" w:sz="0" w:space="0" w:color="auto"/>
        <w:bottom w:val="none" w:sz="0" w:space="0" w:color="auto"/>
        <w:right w:val="none" w:sz="0" w:space="0" w:color="auto"/>
      </w:divBdr>
      <w:divsChild>
        <w:div w:id="860778245">
          <w:marLeft w:val="0"/>
          <w:marRight w:val="0"/>
          <w:marTop w:val="0"/>
          <w:marBottom w:val="0"/>
          <w:divBdr>
            <w:top w:val="none" w:sz="0" w:space="0" w:color="auto"/>
            <w:left w:val="none" w:sz="0" w:space="0" w:color="auto"/>
            <w:bottom w:val="single" w:sz="6" w:space="0" w:color="F4F4F4"/>
            <w:right w:val="none" w:sz="0" w:space="0" w:color="auto"/>
          </w:divBdr>
        </w:div>
        <w:div w:id="1919170935">
          <w:marLeft w:val="0"/>
          <w:marRight w:val="0"/>
          <w:marTop w:val="450"/>
          <w:marBottom w:val="900"/>
          <w:divBdr>
            <w:top w:val="none" w:sz="0" w:space="0" w:color="auto"/>
            <w:left w:val="none" w:sz="0" w:space="0" w:color="auto"/>
            <w:bottom w:val="none" w:sz="0" w:space="0" w:color="auto"/>
            <w:right w:val="none" w:sz="0" w:space="0" w:color="auto"/>
          </w:divBdr>
        </w:div>
      </w:divsChild>
    </w:div>
    <w:div w:id="604927399">
      <w:bodyDiv w:val="1"/>
      <w:marLeft w:val="0"/>
      <w:marRight w:val="0"/>
      <w:marTop w:val="0"/>
      <w:marBottom w:val="0"/>
      <w:divBdr>
        <w:top w:val="none" w:sz="0" w:space="0" w:color="auto"/>
        <w:left w:val="none" w:sz="0" w:space="0" w:color="auto"/>
        <w:bottom w:val="none" w:sz="0" w:space="0" w:color="auto"/>
        <w:right w:val="none" w:sz="0" w:space="0" w:color="auto"/>
      </w:divBdr>
      <w:divsChild>
        <w:div w:id="988829233">
          <w:marLeft w:val="0"/>
          <w:marRight w:val="0"/>
          <w:marTop w:val="0"/>
          <w:marBottom w:val="375"/>
          <w:divBdr>
            <w:top w:val="none" w:sz="0" w:space="0" w:color="auto"/>
            <w:left w:val="none" w:sz="0" w:space="0" w:color="auto"/>
            <w:bottom w:val="none" w:sz="0" w:space="0" w:color="auto"/>
            <w:right w:val="none" w:sz="0" w:space="0" w:color="auto"/>
          </w:divBdr>
        </w:div>
        <w:div w:id="765351279">
          <w:marLeft w:val="0"/>
          <w:marRight w:val="0"/>
          <w:marTop w:val="0"/>
          <w:marBottom w:val="0"/>
          <w:divBdr>
            <w:top w:val="none" w:sz="0" w:space="0" w:color="auto"/>
            <w:left w:val="none" w:sz="0" w:space="0" w:color="auto"/>
            <w:bottom w:val="none" w:sz="0" w:space="0" w:color="auto"/>
            <w:right w:val="none" w:sz="0" w:space="0" w:color="auto"/>
          </w:divBdr>
        </w:div>
      </w:divsChild>
    </w:div>
    <w:div w:id="1340309345">
      <w:marLeft w:val="0"/>
      <w:marRight w:val="0"/>
      <w:marTop w:val="0"/>
      <w:marBottom w:val="0"/>
      <w:divBdr>
        <w:top w:val="none" w:sz="0" w:space="0" w:color="auto"/>
        <w:left w:val="none" w:sz="0" w:space="0" w:color="auto"/>
        <w:bottom w:val="none" w:sz="0" w:space="0" w:color="auto"/>
        <w:right w:val="none" w:sz="0" w:space="0" w:color="auto"/>
      </w:divBdr>
    </w:div>
    <w:div w:id="1836454110">
      <w:bodyDiv w:val="1"/>
      <w:marLeft w:val="0"/>
      <w:marRight w:val="0"/>
      <w:marTop w:val="0"/>
      <w:marBottom w:val="0"/>
      <w:divBdr>
        <w:top w:val="none" w:sz="0" w:space="0" w:color="auto"/>
        <w:left w:val="none" w:sz="0" w:space="0" w:color="auto"/>
        <w:bottom w:val="none" w:sz="0" w:space="0" w:color="auto"/>
        <w:right w:val="none" w:sz="0" w:space="0" w:color="auto"/>
      </w:divBdr>
    </w:div>
    <w:div w:id="2068217664">
      <w:bodyDiv w:val="1"/>
      <w:marLeft w:val="0"/>
      <w:marRight w:val="0"/>
      <w:marTop w:val="0"/>
      <w:marBottom w:val="0"/>
      <w:divBdr>
        <w:top w:val="none" w:sz="0" w:space="0" w:color="auto"/>
        <w:left w:val="none" w:sz="0" w:space="0" w:color="auto"/>
        <w:bottom w:val="none" w:sz="0" w:space="0" w:color="auto"/>
        <w:right w:val="none" w:sz="0" w:space="0" w:color="auto"/>
      </w:divBdr>
      <w:divsChild>
        <w:div w:id="402527247">
          <w:marLeft w:val="0"/>
          <w:marRight w:val="0"/>
          <w:marTop w:val="0"/>
          <w:marBottom w:val="375"/>
          <w:divBdr>
            <w:top w:val="none" w:sz="0" w:space="0" w:color="auto"/>
            <w:left w:val="none" w:sz="0" w:space="0" w:color="auto"/>
            <w:bottom w:val="none" w:sz="0" w:space="0" w:color="auto"/>
            <w:right w:val="none" w:sz="0" w:space="0" w:color="auto"/>
          </w:divBdr>
        </w:div>
        <w:div w:id="376394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csp.edu.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974</Words>
  <Characters>5846</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Anddrzej T</dc:creator>
  <cp:lastModifiedBy>Aneta Ceplin</cp:lastModifiedBy>
  <cp:revision>3</cp:revision>
  <cp:lastPrinted>2026-10-15T11:54:00Z</cp:lastPrinted>
  <dcterms:created xsi:type="dcterms:W3CDTF">2026-10-21T12:10:00Z</dcterms:created>
  <dcterms:modified xsi:type="dcterms:W3CDTF">2026-10-21T12:12:00Z</dcterms:modified>
</cp:coreProperties>
</file>