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B" w:rsidRPr="0056125A" w:rsidRDefault="0078148B" w:rsidP="0078148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56125A">
        <w:rPr>
          <w:rFonts w:ascii="Times New Roman" w:hAnsi="Times New Roman"/>
          <w:sz w:val="24"/>
          <w:szCs w:val="24"/>
        </w:rPr>
        <w:tab/>
      </w:r>
      <w:r w:rsidRPr="0056125A">
        <w:rPr>
          <w:rFonts w:ascii="Times New Roman" w:hAnsi="Times New Roman"/>
          <w:sz w:val="24"/>
          <w:szCs w:val="24"/>
        </w:rPr>
        <w:tab/>
      </w:r>
    </w:p>
    <w:p w:rsidR="0078148B" w:rsidRPr="0056125A" w:rsidRDefault="0078148B" w:rsidP="0078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25A">
        <w:rPr>
          <w:rFonts w:ascii="Times New Roman" w:hAnsi="Times New Roman"/>
          <w:b/>
          <w:sz w:val="24"/>
          <w:szCs w:val="24"/>
        </w:rPr>
        <w:t xml:space="preserve">ROZKŁAD DNIA </w:t>
      </w:r>
      <w:r>
        <w:rPr>
          <w:rFonts w:ascii="Times New Roman" w:hAnsi="Times New Roman"/>
          <w:b/>
          <w:sz w:val="24"/>
          <w:szCs w:val="24"/>
        </w:rPr>
        <w:t xml:space="preserve">SŁUCHACZY ODBYWAJĄCYCH SZKOLENIA/KURSY </w:t>
      </w:r>
      <w:r>
        <w:rPr>
          <w:rFonts w:ascii="Times New Roman" w:hAnsi="Times New Roman"/>
          <w:b/>
          <w:sz w:val="24"/>
          <w:szCs w:val="24"/>
        </w:rPr>
        <w:br/>
        <w:t>W CENTRUM SZKOLENIA POLICJI</w:t>
      </w:r>
    </w:p>
    <w:tbl>
      <w:tblPr>
        <w:tblW w:w="110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9"/>
        <w:gridCol w:w="569"/>
        <w:gridCol w:w="32"/>
        <w:gridCol w:w="1519"/>
        <w:gridCol w:w="8"/>
        <w:gridCol w:w="698"/>
        <w:gridCol w:w="43"/>
        <w:gridCol w:w="1517"/>
        <w:gridCol w:w="1275"/>
        <w:gridCol w:w="1460"/>
      </w:tblGrid>
      <w:tr w:rsidR="0078148B" w:rsidRPr="0056125A" w:rsidTr="00AF1CA4">
        <w:tc>
          <w:tcPr>
            <w:tcW w:w="567" w:type="dxa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p.</w:t>
            </w:r>
          </w:p>
        </w:tc>
        <w:tc>
          <w:tcPr>
            <w:tcW w:w="3409" w:type="dxa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</w:tc>
        <w:tc>
          <w:tcPr>
            <w:tcW w:w="7121" w:type="dxa"/>
            <w:gridSpan w:val="9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78148B" w:rsidRPr="0056125A" w:rsidTr="00AF1CA4">
        <w:tc>
          <w:tcPr>
            <w:tcW w:w="567" w:type="dxa"/>
            <w:vMerge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PONIEDZIAŁEK – PIĄTEK</w:t>
            </w:r>
          </w:p>
        </w:tc>
        <w:tc>
          <w:tcPr>
            <w:tcW w:w="1275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SOBOTA*</w:t>
            </w:r>
          </w:p>
        </w:tc>
        <w:tc>
          <w:tcPr>
            <w:tcW w:w="1460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ind w:left="-105" w:right="-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NIEDZIELA I ŚWIĘTA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Pobudka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2735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Toaleta poranna i prace porządkowe</w:t>
            </w:r>
            <w:r w:rsidRPr="0056125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6.05 – 6.20</w:t>
            </w:r>
          </w:p>
        </w:tc>
        <w:tc>
          <w:tcPr>
            <w:tcW w:w="2735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7.00 – 7.20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6.20 – 7.15</w:t>
            </w:r>
          </w:p>
        </w:tc>
        <w:tc>
          <w:tcPr>
            <w:tcW w:w="2735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7.20 – 8.30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 xml:space="preserve">Prace porządkowe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sz w:val="24"/>
                <w:szCs w:val="24"/>
              </w:rPr>
              <w:t>i przygotowanie do zajęć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7.15 – 7.30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Czas wolny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Apel poranny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7.30 – 7.45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8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DYDAKTYCZNE**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Godzina zajęć</w:t>
            </w:r>
          </w:p>
        </w:tc>
        <w:tc>
          <w:tcPr>
            <w:tcW w:w="2128" w:type="dxa"/>
            <w:gridSpan w:val="4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w porze dziennej 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br/>
              <w:t>(oznaczenie, czas)</w:t>
            </w:r>
          </w:p>
        </w:tc>
        <w:tc>
          <w:tcPr>
            <w:tcW w:w="2258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w porze wieczorno-nocnej (oznaczenie, czas)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8.00 – 8.45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20.00 – 20.45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II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8.50 – 9.35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20.50 – 21.35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III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9.45 – 10.30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3N.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21.45 – 22.30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IV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10.35 – 11.20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4N.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22.35 – 23.20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V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11.30 – 12.15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5N.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23.30 – 0.15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VI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12.20 – 13.05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0.20 – 1.05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Obiad ***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13.05 – 15.20</w:t>
            </w:r>
          </w:p>
        </w:tc>
        <w:tc>
          <w:tcPr>
            <w:tcW w:w="2735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</w:tr>
      <w:tr w:rsidR="0078148B" w:rsidRPr="0056125A" w:rsidTr="00AF1CA4">
        <w:tc>
          <w:tcPr>
            <w:tcW w:w="567" w:type="dxa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5" w:type="dxa"/>
            <w:gridSpan w:val="8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Czas wolny</w:t>
            </w:r>
          </w:p>
        </w:tc>
      </w:tr>
      <w:tr w:rsidR="0078148B" w:rsidRPr="0056125A" w:rsidTr="00AF1CA4">
        <w:trPr>
          <w:trHeight w:val="699"/>
        </w:trPr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Godzina zajęć</w:t>
            </w:r>
          </w:p>
        </w:tc>
        <w:tc>
          <w:tcPr>
            <w:tcW w:w="2128" w:type="dxa"/>
            <w:gridSpan w:val="4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w porze dziennej 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br/>
              <w:t>(oznaczenie, czas)</w:t>
            </w:r>
          </w:p>
        </w:tc>
        <w:tc>
          <w:tcPr>
            <w:tcW w:w="2258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w porze wieczorno-nocnej (oznaczenie, czas)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VII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13.15 – 14.00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1.15 – 2.00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VIII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14.05 – 14.50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8N.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2.05 – 2.50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IX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14.55 – 15.40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9N.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2.55 – 3.40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X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15.45 – 16.30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10N.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3.45 – 4.30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XI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16.35 – 17.20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11N.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4.35 – 5.20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XII godzina zajęć</w:t>
            </w:r>
          </w:p>
        </w:tc>
        <w:tc>
          <w:tcPr>
            <w:tcW w:w="56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17.20 – 18.05</w:t>
            </w:r>
          </w:p>
        </w:tc>
        <w:tc>
          <w:tcPr>
            <w:tcW w:w="698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12N.</w:t>
            </w:r>
          </w:p>
        </w:tc>
        <w:tc>
          <w:tcPr>
            <w:tcW w:w="1560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5.20 – 6.05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Kolacja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18.00 – 19.15</w:t>
            </w:r>
          </w:p>
        </w:tc>
        <w:tc>
          <w:tcPr>
            <w:tcW w:w="2735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  <w:tr w:rsidR="0078148B" w:rsidRPr="0056125A" w:rsidTr="00AF1CA4">
        <w:tc>
          <w:tcPr>
            <w:tcW w:w="567" w:type="dxa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95" w:type="dxa"/>
            <w:gridSpan w:val="8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Czas wolny</w:t>
            </w: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Godzina zajęć</w:t>
            </w:r>
          </w:p>
        </w:tc>
        <w:tc>
          <w:tcPr>
            <w:tcW w:w="2120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w porze dziennej </w:t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br/>
              <w:t>(oznaczenie, czas)</w:t>
            </w:r>
          </w:p>
        </w:tc>
        <w:tc>
          <w:tcPr>
            <w:tcW w:w="2266" w:type="dxa"/>
            <w:gridSpan w:val="4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 xml:space="preserve">Realizowane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w porze wieczorno-nocnej (oznaczenie, czas)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XIII godzina zajęć</w:t>
            </w:r>
          </w:p>
        </w:tc>
        <w:tc>
          <w:tcPr>
            <w:tcW w:w="601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1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18.05 – 18.50</w:t>
            </w:r>
          </w:p>
        </w:tc>
        <w:tc>
          <w:tcPr>
            <w:tcW w:w="74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13N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6.05 – 6.50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XIV godzina zajęć</w:t>
            </w:r>
          </w:p>
        </w:tc>
        <w:tc>
          <w:tcPr>
            <w:tcW w:w="601" w:type="dxa"/>
            <w:gridSpan w:val="2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1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19.00 – 19.45</w:t>
            </w:r>
          </w:p>
        </w:tc>
        <w:tc>
          <w:tcPr>
            <w:tcW w:w="749" w:type="dxa"/>
            <w:gridSpan w:val="3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14N.</w:t>
            </w:r>
          </w:p>
        </w:tc>
        <w:tc>
          <w:tcPr>
            <w:tcW w:w="151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7.00 – 7.45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Czas wolny</w:t>
            </w:r>
          </w:p>
        </w:tc>
        <w:tc>
          <w:tcPr>
            <w:tcW w:w="4386" w:type="dxa"/>
            <w:gridSpan w:val="7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19.15 – 21.30</w:t>
            </w:r>
          </w:p>
        </w:tc>
        <w:tc>
          <w:tcPr>
            <w:tcW w:w="2735" w:type="dxa"/>
            <w:gridSpan w:val="2"/>
            <w:vMerge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Prace porządkowe i toaleta wieczorna</w:t>
            </w:r>
          </w:p>
        </w:tc>
        <w:tc>
          <w:tcPr>
            <w:tcW w:w="7121" w:type="dxa"/>
            <w:gridSpan w:val="9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21.30 – 22.00</w:t>
            </w:r>
          </w:p>
        </w:tc>
      </w:tr>
      <w:tr w:rsidR="0078148B" w:rsidRPr="0056125A" w:rsidTr="00AF1CA4">
        <w:tc>
          <w:tcPr>
            <w:tcW w:w="567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25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9" w:type="dxa"/>
            <w:vAlign w:val="center"/>
          </w:tcPr>
          <w:p w:rsidR="0078148B" w:rsidRPr="0056125A" w:rsidRDefault="0078148B" w:rsidP="00AF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Cisza nocna</w:t>
            </w:r>
          </w:p>
        </w:tc>
        <w:tc>
          <w:tcPr>
            <w:tcW w:w="7121" w:type="dxa"/>
            <w:gridSpan w:val="9"/>
            <w:vAlign w:val="center"/>
          </w:tcPr>
          <w:p w:rsidR="0078148B" w:rsidRPr="0056125A" w:rsidRDefault="0078148B" w:rsidP="00AF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5A">
              <w:rPr>
                <w:rFonts w:ascii="Times New Roman" w:hAnsi="Times New Roman"/>
                <w:sz w:val="24"/>
                <w:szCs w:val="24"/>
              </w:rPr>
              <w:t>22.00 – 6.00</w:t>
            </w:r>
          </w:p>
        </w:tc>
      </w:tr>
      <w:bookmarkEnd w:id="0"/>
    </w:tbl>
    <w:p w:rsidR="0078148B" w:rsidRPr="0056125A" w:rsidRDefault="0078148B" w:rsidP="0078148B">
      <w:pPr>
        <w:spacing w:after="0"/>
        <w:rPr>
          <w:rFonts w:ascii="Times New Roman" w:hAnsi="Times New Roman"/>
          <w:sz w:val="24"/>
          <w:szCs w:val="24"/>
        </w:rPr>
      </w:pPr>
    </w:p>
    <w:p w:rsidR="0078148B" w:rsidRPr="0056125A" w:rsidRDefault="0078148B" w:rsidP="0078148B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        </w:t>
      </w:r>
      <w:r w:rsidRPr="0056125A">
        <w:rPr>
          <w:rFonts w:ascii="Times New Roman" w:hAnsi="Times New Roman"/>
          <w:sz w:val="24"/>
          <w:szCs w:val="24"/>
        </w:rPr>
        <w:t xml:space="preserve">w przypadku realizacji zajęć </w:t>
      </w:r>
      <w:r>
        <w:rPr>
          <w:rFonts w:ascii="Times New Roman" w:hAnsi="Times New Roman"/>
          <w:sz w:val="24"/>
          <w:szCs w:val="24"/>
        </w:rPr>
        <w:t>dydaktycznych</w:t>
      </w:r>
      <w:r w:rsidRPr="0056125A">
        <w:rPr>
          <w:rFonts w:ascii="Times New Roman" w:hAnsi="Times New Roman"/>
          <w:sz w:val="24"/>
          <w:szCs w:val="24"/>
        </w:rPr>
        <w:t xml:space="preserve"> w sobotę</w:t>
      </w:r>
      <w:r>
        <w:rPr>
          <w:rFonts w:ascii="Times New Roman" w:hAnsi="Times New Roman"/>
          <w:sz w:val="24"/>
          <w:szCs w:val="24"/>
        </w:rPr>
        <w:t xml:space="preserve"> lub niedzielę</w:t>
      </w:r>
      <w:r w:rsidRPr="0056125A">
        <w:rPr>
          <w:rFonts w:ascii="Times New Roman" w:hAnsi="Times New Roman"/>
          <w:sz w:val="24"/>
          <w:szCs w:val="24"/>
        </w:rPr>
        <w:t xml:space="preserve"> słuchaczy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25A">
        <w:rPr>
          <w:rFonts w:ascii="Times New Roman" w:hAnsi="Times New Roman"/>
          <w:sz w:val="24"/>
          <w:szCs w:val="24"/>
        </w:rPr>
        <w:t>obowiązuje rozkład dnia od poniedziałku do piątku,</w:t>
      </w:r>
    </w:p>
    <w:p w:rsidR="0078148B" w:rsidRPr="0056125A" w:rsidRDefault="0078148B" w:rsidP="0078148B">
      <w:pPr>
        <w:tabs>
          <w:tab w:val="left" w:pos="-496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</w:t>
      </w:r>
      <w:r w:rsidRPr="0056125A">
        <w:rPr>
          <w:rFonts w:ascii="Times New Roman" w:hAnsi="Times New Roman"/>
          <w:sz w:val="24"/>
          <w:szCs w:val="24"/>
        </w:rPr>
        <w:t xml:space="preserve">nie dotyczy zajęć </w:t>
      </w:r>
      <w:r>
        <w:rPr>
          <w:rFonts w:ascii="Times New Roman" w:hAnsi="Times New Roman"/>
          <w:sz w:val="24"/>
          <w:szCs w:val="24"/>
        </w:rPr>
        <w:t xml:space="preserve">dydaktycznych </w:t>
      </w:r>
      <w:r w:rsidRPr="0056125A">
        <w:rPr>
          <w:rFonts w:ascii="Times New Roman" w:hAnsi="Times New Roman"/>
          <w:sz w:val="24"/>
          <w:szCs w:val="24"/>
        </w:rPr>
        <w:t>określonych w programie szkolenia/</w:t>
      </w:r>
      <w:r>
        <w:rPr>
          <w:rFonts w:ascii="Times New Roman" w:hAnsi="Times New Roman"/>
          <w:sz w:val="24"/>
          <w:szCs w:val="24"/>
        </w:rPr>
        <w:t>nauczania</w:t>
      </w:r>
      <w:r w:rsidRPr="0056125A">
        <w:rPr>
          <w:rFonts w:ascii="Times New Roman" w:hAnsi="Times New Roman"/>
          <w:sz w:val="24"/>
          <w:szCs w:val="24"/>
        </w:rPr>
        <w:t xml:space="preserve"> przewidzianych do realizacji w godzinach zegarowych</w:t>
      </w:r>
      <w:r>
        <w:rPr>
          <w:rFonts w:ascii="Times New Roman" w:hAnsi="Times New Roman"/>
          <w:sz w:val="24"/>
          <w:szCs w:val="24"/>
        </w:rPr>
        <w:t xml:space="preserve"> (np. zajęcia wyjazdowe)</w:t>
      </w:r>
      <w:r w:rsidRPr="0056125A">
        <w:rPr>
          <w:rFonts w:ascii="Times New Roman" w:hAnsi="Times New Roman"/>
          <w:sz w:val="24"/>
          <w:szCs w:val="24"/>
        </w:rPr>
        <w:t>,</w:t>
      </w:r>
    </w:p>
    <w:p w:rsidR="0078148B" w:rsidRPr="0056125A" w:rsidRDefault="0078148B" w:rsidP="0078148B">
      <w:pPr>
        <w:tabs>
          <w:tab w:val="left" w:pos="-482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Pr="0056125A">
        <w:rPr>
          <w:rFonts w:ascii="Times New Roman" w:hAnsi="Times New Roman"/>
          <w:sz w:val="24"/>
          <w:szCs w:val="24"/>
        </w:rPr>
        <w:t xml:space="preserve"> godzina wydania posiłku wskazana jest w planie zajęć</w:t>
      </w:r>
      <w:r>
        <w:rPr>
          <w:rFonts w:ascii="Times New Roman" w:hAnsi="Times New Roman"/>
          <w:sz w:val="24"/>
          <w:szCs w:val="24"/>
        </w:rPr>
        <w:t xml:space="preserve"> dydaktycznych </w:t>
      </w:r>
      <w:r w:rsidRPr="0056125A">
        <w:rPr>
          <w:rFonts w:ascii="Times New Roman" w:hAnsi="Times New Roman"/>
          <w:sz w:val="24"/>
          <w:szCs w:val="24"/>
        </w:rPr>
        <w:t>grupy szkoleniowej.</w:t>
      </w:r>
    </w:p>
    <w:p w:rsidR="00990AC5" w:rsidRDefault="00990AC5"/>
    <w:sectPr w:rsidR="00990AC5" w:rsidSect="007814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78148B"/>
    <w:rsid w:val="0078148B"/>
    <w:rsid w:val="009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 CSP</dc:creator>
  <cp:lastModifiedBy>Rzecznik CSP</cp:lastModifiedBy>
  <cp:revision>1</cp:revision>
  <dcterms:created xsi:type="dcterms:W3CDTF">2017-11-20T13:22:00Z</dcterms:created>
  <dcterms:modified xsi:type="dcterms:W3CDTF">2017-11-20T13:24:00Z</dcterms:modified>
</cp:coreProperties>
</file>