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59F" w:rsidRDefault="0065159F" w:rsidP="0065159F">
      <w:pPr>
        <w:jc w:val="center"/>
        <w:rPr>
          <w:b/>
        </w:rPr>
      </w:pPr>
      <w:r>
        <w:rPr>
          <w:b/>
        </w:rPr>
        <w:t>OGŁOSZENIE</w:t>
      </w:r>
    </w:p>
    <w:p w:rsidR="0065159F" w:rsidRDefault="0065159F" w:rsidP="0065159F">
      <w:pPr>
        <w:jc w:val="center"/>
        <w:rPr>
          <w:b/>
        </w:rPr>
      </w:pPr>
    </w:p>
    <w:p w:rsidR="0065159F" w:rsidRDefault="0065159F" w:rsidP="0065159F">
      <w:pPr>
        <w:jc w:val="center"/>
        <w:rPr>
          <w:b/>
        </w:rPr>
      </w:pPr>
      <w:r>
        <w:rPr>
          <w:b/>
        </w:rPr>
        <w:t>z dnia 22 sierpnia 2017 r.</w:t>
      </w:r>
    </w:p>
    <w:p w:rsidR="0065159F" w:rsidRDefault="0065159F" w:rsidP="0065159F">
      <w:pPr>
        <w:jc w:val="center"/>
        <w:rPr>
          <w:b/>
        </w:rPr>
      </w:pPr>
    </w:p>
    <w:p w:rsidR="0065159F" w:rsidRDefault="0065159F" w:rsidP="0065159F">
      <w:pPr>
        <w:jc w:val="center"/>
        <w:rPr>
          <w:b/>
        </w:rPr>
      </w:pPr>
      <w:r>
        <w:rPr>
          <w:b/>
        </w:rPr>
        <w:t xml:space="preserve">w sprawie możliwości kontynuowania służby na stanowisku policyjnym, na którym realizowane są zadania przewodnika psa tropiącego według założeń </w:t>
      </w:r>
      <w:proofErr w:type="spellStart"/>
      <w:r>
        <w:rPr>
          <w:b/>
        </w:rPr>
        <w:t>mantrailingu</w:t>
      </w:r>
      <w:proofErr w:type="spellEnd"/>
    </w:p>
    <w:p w:rsidR="0065159F" w:rsidRDefault="0065159F" w:rsidP="0065159F">
      <w:pPr>
        <w:jc w:val="center"/>
        <w:rPr>
          <w:b/>
        </w:rPr>
      </w:pPr>
      <w:r>
        <w:rPr>
          <w:b/>
        </w:rPr>
        <w:t xml:space="preserve">w Zakładzie Kynologii Policyjnej w Sułkowicach </w:t>
      </w:r>
    </w:p>
    <w:p w:rsidR="0065159F" w:rsidRDefault="0065159F" w:rsidP="0065159F">
      <w:pPr>
        <w:jc w:val="center"/>
        <w:rPr>
          <w:b/>
        </w:rPr>
      </w:pPr>
      <w:r>
        <w:rPr>
          <w:b/>
        </w:rPr>
        <w:t>Centrum Szkolenia Policji w Legionowie</w:t>
      </w:r>
    </w:p>
    <w:p w:rsidR="0065159F" w:rsidRDefault="0065159F" w:rsidP="0065159F">
      <w:pPr>
        <w:jc w:val="center"/>
        <w:rPr>
          <w:b/>
        </w:rPr>
      </w:pPr>
    </w:p>
    <w:p w:rsidR="0065159F" w:rsidRDefault="0065159F" w:rsidP="0065159F">
      <w:pPr>
        <w:jc w:val="center"/>
        <w:rPr>
          <w:b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2"/>
        <w:gridCol w:w="1196"/>
        <w:gridCol w:w="7087"/>
      </w:tblGrid>
      <w:tr w:rsidR="0065159F" w:rsidTr="000C40A8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jc w:val="center"/>
            </w:pPr>
            <w:r>
              <w:rPr>
                <w:b/>
              </w:rPr>
              <w:t>Rodzaj stanowiska, komórka organizacyjna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F" w:rsidRDefault="0065159F">
            <w:pPr>
              <w:jc w:val="center"/>
              <w:rPr>
                <w:b/>
              </w:rPr>
            </w:pPr>
          </w:p>
          <w:p w:rsidR="0065159F" w:rsidRDefault="0065159F">
            <w:pPr>
              <w:jc w:val="center"/>
            </w:pPr>
            <w:r>
              <w:t xml:space="preserve">Asystent </w:t>
            </w:r>
            <w:r w:rsidR="00632F74">
              <w:t>/ S</w:t>
            </w:r>
            <w:r>
              <w:t>pecjalista</w:t>
            </w:r>
          </w:p>
          <w:p w:rsidR="000C40A8" w:rsidRPr="000C40A8" w:rsidRDefault="000C40A8" w:rsidP="000C40A8">
            <w:pPr>
              <w:jc w:val="center"/>
            </w:pPr>
            <w:r w:rsidRPr="000C40A8">
              <w:t xml:space="preserve">Zakładzie Kynologii Policyjnej w Sułkowicach </w:t>
            </w:r>
          </w:p>
          <w:p w:rsidR="000C40A8" w:rsidRPr="000C40A8" w:rsidRDefault="000C40A8" w:rsidP="000C40A8">
            <w:pPr>
              <w:jc w:val="center"/>
            </w:pPr>
            <w:r w:rsidRPr="000C40A8">
              <w:t>Centrum Szkolenia Policji w Legionowie</w:t>
            </w:r>
          </w:p>
          <w:p w:rsidR="0065159F" w:rsidRDefault="0065159F">
            <w:pPr>
              <w:jc w:val="center"/>
            </w:pPr>
          </w:p>
        </w:tc>
      </w:tr>
      <w:tr w:rsidR="00B02068" w:rsidTr="00B02068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02068" w:rsidRDefault="00B02068">
            <w:pPr>
              <w:jc w:val="center"/>
              <w:rPr>
                <w:b/>
              </w:rPr>
            </w:pPr>
            <w:r>
              <w:rPr>
                <w:b/>
              </w:rPr>
              <w:t>Proponowane składniki uposażenia zasadniczego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2068" w:rsidRDefault="00B02068" w:rsidP="00B02068">
            <w:r>
              <w:t>Asystent (5 grupa, mnożnik 1,55 dodatek służbowy 550zł)</w:t>
            </w:r>
          </w:p>
          <w:p w:rsidR="00B02068" w:rsidRDefault="00B02068" w:rsidP="00B02068">
            <w:r>
              <w:t>S</w:t>
            </w:r>
            <w:r w:rsidRPr="000C40A8">
              <w:t xml:space="preserve">pecjalista </w:t>
            </w:r>
            <w:r>
              <w:t>(</w:t>
            </w:r>
            <w:r w:rsidRPr="000C40A8">
              <w:t xml:space="preserve">6 </w:t>
            </w:r>
            <w:r>
              <w:t xml:space="preserve">grupa, mnożnik 1,75 </w:t>
            </w:r>
            <w:r w:rsidRPr="000C40A8">
              <w:t xml:space="preserve">dodatek służbowy </w:t>
            </w:r>
            <w:r>
              <w:t>600 zł)</w:t>
            </w:r>
          </w:p>
          <w:p w:rsidR="00B02068" w:rsidRDefault="00B02068" w:rsidP="00B02068">
            <w:r>
              <w:t>Mianowanie na odp</w:t>
            </w:r>
            <w:r w:rsidR="00C10E58">
              <w:t>owiednie stanowisko uzależnione od posiadanych kwalifikacji i stażu służby.</w:t>
            </w:r>
          </w:p>
          <w:p w:rsidR="00C10E58" w:rsidRDefault="00C10E58" w:rsidP="00B02068"/>
        </w:tc>
      </w:tr>
      <w:tr w:rsidR="0065159F" w:rsidTr="000C40A8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jc w:val="center"/>
            </w:pPr>
            <w:r>
              <w:rPr>
                <w:b/>
              </w:rPr>
              <w:t>Zakres zadań, wynikający z karty opisu stanowiska pracy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74" w:rsidRDefault="00B02068" w:rsidP="00B02068">
            <w:pPr>
              <w:rPr>
                <w:b/>
              </w:rPr>
            </w:pPr>
            <w:r w:rsidRPr="00B02068">
              <w:t>Realizacja harmonogramu szkolenia psów określonego w pkt I. 5. Koncepcji dotyczącej tresury psów tropią</w:t>
            </w:r>
            <w:r>
              <w:t xml:space="preserve">cych według założeń </w:t>
            </w:r>
            <w:proofErr w:type="spellStart"/>
            <w:r>
              <w:t>mantrailing</w:t>
            </w:r>
            <w:r w:rsidRPr="00B02068">
              <w:t>u</w:t>
            </w:r>
            <w:proofErr w:type="spellEnd"/>
            <w:r w:rsidRPr="00B02068">
              <w:t xml:space="preserve"> na bazie doświadczeń Policji niemieckiej ( dokument dostępny na stronie internetowej CSP</w:t>
            </w:r>
            <w:r>
              <w:t>)</w:t>
            </w:r>
            <w:r w:rsidRPr="00B02068">
              <w:t>.</w:t>
            </w:r>
          </w:p>
          <w:p w:rsidR="00632F74" w:rsidRDefault="00632F74">
            <w:pPr>
              <w:jc w:val="center"/>
              <w:rPr>
                <w:b/>
              </w:rPr>
            </w:pPr>
          </w:p>
        </w:tc>
      </w:tr>
      <w:tr w:rsidR="0065159F" w:rsidTr="000C40A8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jc w:val="center"/>
            </w:pPr>
            <w:r>
              <w:rPr>
                <w:b/>
              </w:rPr>
              <w:t>Wymagania niezbędne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C5" w:rsidRPr="00D13DD7" w:rsidRDefault="00C63524" w:rsidP="000143C5">
            <w:pPr>
              <w:numPr>
                <w:ilvl w:val="0"/>
                <w:numId w:val="1"/>
              </w:numPr>
              <w:ind w:left="284" w:hanging="284"/>
              <w:jc w:val="both"/>
            </w:pPr>
            <w:r>
              <w:t>spełnienie wymagań</w:t>
            </w:r>
            <w:r w:rsidR="000143C5" w:rsidRPr="00D13DD7">
              <w:t xml:space="preserve"> w zakresie wykształcenia, kwalifikacji zawodowych i stażu służby, określone w odrębnych przepisach, wymagane do mianowania na wybrane stanowisko służbowe;</w:t>
            </w:r>
          </w:p>
          <w:p w:rsidR="000143C5" w:rsidRPr="00D13DD7" w:rsidRDefault="000143C5" w:rsidP="00014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DD7">
              <w:rPr>
                <w:rFonts w:ascii="Times New Roman" w:hAnsi="Times New Roman"/>
                <w:sz w:val="24"/>
                <w:szCs w:val="24"/>
              </w:rPr>
              <w:t>posiada</w:t>
            </w:r>
            <w:r w:rsidR="00C63524">
              <w:rPr>
                <w:rFonts w:ascii="Times New Roman" w:hAnsi="Times New Roman"/>
                <w:sz w:val="24"/>
                <w:szCs w:val="24"/>
              </w:rPr>
              <w:t>nie</w:t>
            </w:r>
            <w:r w:rsidRPr="00D13DD7">
              <w:rPr>
                <w:rFonts w:ascii="Times New Roman" w:hAnsi="Times New Roman"/>
                <w:sz w:val="24"/>
                <w:szCs w:val="24"/>
              </w:rPr>
              <w:t xml:space="preserve"> co najmniej 3-letni</w:t>
            </w:r>
            <w:r w:rsidR="00C63524">
              <w:rPr>
                <w:rFonts w:ascii="Times New Roman" w:hAnsi="Times New Roman"/>
                <w:sz w:val="24"/>
                <w:szCs w:val="24"/>
              </w:rPr>
              <w:t>ego</w:t>
            </w:r>
            <w:r w:rsidRPr="00D13DD7">
              <w:rPr>
                <w:rFonts w:ascii="Times New Roman" w:hAnsi="Times New Roman"/>
                <w:sz w:val="24"/>
                <w:szCs w:val="24"/>
              </w:rPr>
              <w:t xml:space="preserve"> staż</w:t>
            </w:r>
            <w:r w:rsidR="00C63524">
              <w:rPr>
                <w:rFonts w:ascii="Times New Roman" w:hAnsi="Times New Roman"/>
                <w:sz w:val="24"/>
                <w:szCs w:val="24"/>
              </w:rPr>
              <w:t>u</w:t>
            </w:r>
            <w:r w:rsidRPr="00D13DD7">
              <w:rPr>
                <w:rFonts w:ascii="Times New Roman" w:hAnsi="Times New Roman"/>
                <w:sz w:val="24"/>
                <w:szCs w:val="24"/>
              </w:rPr>
              <w:t xml:space="preserve"> służby w Policji;</w:t>
            </w:r>
          </w:p>
          <w:p w:rsidR="000143C5" w:rsidRPr="00D13DD7" w:rsidRDefault="000143C5" w:rsidP="00014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DD7">
              <w:rPr>
                <w:rFonts w:ascii="Times New Roman" w:hAnsi="Times New Roman"/>
                <w:sz w:val="24"/>
                <w:szCs w:val="24"/>
              </w:rPr>
              <w:t>wyra</w:t>
            </w:r>
            <w:r w:rsidR="00C63524">
              <w:rPr>
                <w:rFonts w:ascii="Times New Roman" w:hAnsi="Times New Roman"/>
                <w:sz w:val="24"/>
                <w:szCs w:val="24"/>
              </w:rPr>
              <w:t>żenie zgody</w:t>
            </w:r>
            <w:r w:rsidRPr="00D13DD7">
              <w:rPr>
                <w:rFonts w:ascii="Times New Roman" w:hAnsi="Times New Roman"/>
                <w:sz w:val="24"/>
                <w:szCs w:val="24"/>
              </w:rPr>
              <w:t xml:space="preserve"> na pełnienie tego rodzaju służby;</w:t>
            </w:r>
          </w:p>
          <w:p w:rsidR="000143C5" w:rsidRPr="00D13DD7" w:rsidRDefault="00C63524" w:rsidP="00014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dobra sprawność</w:t>
            </w:r>
            <w:r w:rsidR="00BC08B1">
              <w:rPr>
                <w:rFonts w:ascii="Times New Roman" w:hAnsi="Times New Roman"/>
                <w:sz w:val="24"/>
                <w:szCs w:val="24"/>
              </w:rPr>
              <w:t xml:space="preserve"> fizyczna</w:t>
            </w:r>
            <w:r w:rsidR="000143C5" w:rsidRPr="00D13D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143C5" w:rsidRPr="00D13DD7" w:rsidRDefault="000143C5" w:rsidP="00014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DD7">
              <w:rPr>
                <w:rFonts w:ascii="Times New Roman" w:hAnsi="Times New Roman"/>
                <w:sz w:val="24"/>
                <w:szCs w:val="24"/>
              </w:rPr>
              <w:t>dobry stan zdrowia;</w:t>
            </w:r>
          </w:p>
          <w:p w:rsidR="000143C5" w:rsidRPr="00D13DD7" w:rsidRDefault="000143C5" w:rsidP="000143C5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DD7">
              <w:rPr>
                <w:rFonts w:ascii="Times New Roman" w:hAnsi="Times New Roman"/>
                <w:sz w:val="24"/>
                <w:szCs w:val="24"/>
              </w:rPr>
              <w:t>posiada</w:t>
            </w:r>
            <w:r w:rsidR="00C63524">
              <w:rPr>
                <w:rFonts w:ascii="Times New Roman" w:hAnsi="Times New Roman"/>
                <w:sz w:val="24"/>
                <w:szCs w:val="24"/>
              </w:rPr>
              <w:t>nie uprawnień</w:t>
            </w:r>
            <w:r w:rsidRPr="00D13DD7">
              <w:rPr>
                <w:rFonts w:ascii="Times New Roman" w:hAnsi="Times New Roman"/>
                <w:sz w:val="24"/>
                <w:szCs w:val="24"/>
              </w:rPr>
              <w:t xml:space="preserve"> do prowadzenia pojazdów służbowych</w:t>
            </w:r>
            <w:r w:rsidR="009263F0">
              <w:rPr>
                <w:rFonts w:ascii="Times New Roman" w:hAnsi="Times New Roman"/>
                <w:sz w:val="24"/>
                <w:szCs w:val="24"/>
              </w:rPr>
              <w:t xml:space="preserve"> (prawo jazdy kategorii B)</w:t>
            </w:r>
            <w:r w:rsidRPr="00D13D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59F" w:rsidRDefault="000143C5" w:rsidP="00C10E58">
            <w:pPr>
              <w:pStyle w:val="Akapitzlist"/>
              <w:numPr>
                <w:ilvl w:val="0"/>
                <w:numId w:val="1"/>
              </w:numPr>
              <w:tabs>
                <w:tab w:val="left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3DD7">
              <w:rPr>
                <w:rFonts w:ascii="Times New Roman" w:hAnsi="Times New Roman"/>
                <w:sz w:val="24"/>
                <w:szCs w:val="24"/>
              </w:rPr>
              <w:t>posiada</w:t>
            </w:r>
            <w:r w:rsidR="00C63524">
              <w:rPr>
                <w:rFonts w:ascii="Times New Roman" w:hAnsi="Times New Roman"/>
                <w:sz w:val="24"/>
                <w:szCs w:val="24"/>
              </w:rPr>
              <w:t>nie predyspozycji</w:t>
            </w:r>
            <w:r w:rsidRPr="00D13DD7">
              <w:rPr>
                <w:rFonts w:ascii="Times New Roman" w:hAnsi="Times New Roman"/>
                <w:sz w:val="24"/>
                <w:szCs w:val="24"/>
              </w:rPr>
              <w:t xml:space="preserve"> do pracy ze zwierzętami, które będą diagnozowane w ramach</w:t>
            </w:r>
            <w:r w:rsidR="00BE6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13DD7">
              <w:rPr>
                <w:rFonts w:ascii="Times New Roman" w:hAnsi="Times New Roman"/>
                <w:sz w:val="24"/>
                <w:szCs w:val="24"/>
              </w:rPr>
              <w:t>2-miesięcznej praktyki w Zakładzie Kynologii Policyjnej w Sułkowicach.</w:t>
            </w:r>
          </w:p>
          <w:p w:rsidR="0065159F" w:rsidRDefault="0065159F">
            <w:pPr>
              <w:tabs>
                <w:tab w:val="left" w:pos="475"/>
              </w:tabs>
              <w:ind w:left="474" w:hanging="474"/>
              <w:jc w:val="both"/>
            </w:pPr>
          </w:p>
        </w:tc>
      </w:tr>
      <w:tr w:rsidR="0065159F" w:rsidTr="000C40A8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jc w:val="center"/>
              <w:rPr>
                <w:b/>
              </w:rPr>
            </w:pPr>
            <w:r>
              <w:rPr>
                <w:b/>
              </w:rPr>
              <w:t>Wymagania pożądane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C5" w:rsidRPr="00D13DD7" w:rsidRDefault="00730202" w:rsidP="000143C5">
            <w:pPr>
              <w:numPr>
                <w:ilvl w:val="0"/>
                <w:numId w:val="2"/>
              </w:numPr>
              <w:ind w:left="284" w:hanging="284"/>
              <w:jc w:val="both"/>
            </w:pPr>
            <w:r>
              <w:t>wykształcenie wyższe</w:t>
            </w:r>
            <w:r w:rsidR="000143C5" w:rsidRPr="00D13DD7">
              <w:t>;</w:t>
            </w:r>
          </w:p>
          <w:p w:rsidR="000143C5" w:rsidRPr="00D13DD7" w:rsidRDefault="00730202" w:rsidP="000143C5">
            <w:pPr>
              <w:numPr>
                <w:ilvl w:val="0"/>
                <w:numId w:val="2"/>
              </w:numPr>
              <w:ind w:left="284" w:hanging="284"/>
              <w:jc w:val="both"/>
            </w:pPr>
            <w:r>
              <w:t>znajomość</w:t>
            </w:r>
            <w:r w:rsidR="000143C5" w:rsidRPr="00D13DD7">
              <w:t xml:space="preserve"> języka niemieckiego lub angielskiego, w stopniu pozwalającym na swobodną komunikację;</w:t>
            </w:r>
          </w:p>
          <w:p w:rsidR="000143C5" w:rsidRPr="00D13DD7" w:rsidRDefault="00730202" w:rsidP="000143C5">
            <w:pPr>
              <w:numPr>
                <w:ilvl w:val="0"/>
                <w:numId w:val="2"/>
              </w:numPr>
              <w:ind w:left="284" w:hanging="284"/>
              <w:jc w:val="both"/>
            </w:pPr>
            <w:r>
              <w:t>warunki do utrzymywania psa</w:t>
            </w:r>
            <w:r w:rsidR="000143C5" w:rsidRPr="00D13DD7">
              <w:t xml:space="preserve"> w miejscu zamieszkania.</w:t>
            </w:r>
          </w:p>
          <w:p w:rsidR="0065159F" w:rsidRDefault="0065159F">
            <w:pPr>
              <w:ind w:left="360"/>
            </w:pPr>
          </w:p>
          <w:p w:rsidR="0065159F" w:rsidRDefault="0065159F">
            <w:pPr>
              <w:ind w:left="360"/>
            </w:pPr>
          </w:p>
        </w:tc>
      </w:tr>
      <w:tr w:rsidR="0065159F" w:rsidTr="000C40A8">
        <w:tc>
          <w:tcPr>
            <w:tcW w:w="2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jc w:val="center"/>
            </w:pPr>
            <w:r>
              <w:rPr>
                <w:b/>
              </w:rPr>
              <w:t>Wymagane dokumenty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74" w:rsidRPr="00D13DD7" w:rsidRDefault="00632F74" w:rsidP="00632F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DD7">
              <w:rPr>
                <w:rFonts w:ascii="Times New Roman" w:hAnsi="Times New Roman"/>
                <w:sz w:val="24"/>
                <w:szCs w:val="24"/>
              </w:rPr>
              <w:t>CV oraz list motywacyjny;</w:t>
            </w:r>
          </w:p>
          <w:p w:rsidR="00632F74" w:rsidRPr="00D13DD7" w:rsidRDefault="00730202" w:rsidP="00632F74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notatka z przebiegu służby sporządzona</w:t>
            </w:r>
            <w:r w:rsidR="00632F74" w:rsidRPr="00D13DD7">
              <w:rPr>
                <w:rFonts w:ascii="Times New Roman" w:hAnsi="Times New Roman"/>
                <w:sz w:val="24"/>
                <w:szCs w:val="24"/>
              </w:rPr>
              <w:t xml:space="preserve"> przez komórkę właściwą </w:t>
            </w:r>
            <w:r w:rsidR="00BE6781">
              <w:rPr>
                <w:rFonts w:ascii="Times New Roman" w:hAnsi="Times New Roman"/>
                <w:sz w:val="24"/>
                <w:szCs w:val="24"/>
              </w:rPr>
              <w:br/>
            </w:r>
            <w:r w:rsidR="00632F74" w:rsidRPr="00D13DD7">
              <w:rPr>
                <w:rFonts w:ascii="Times New Roman" w:hAnsi="Times New Roman"/>
                <w:sz w:val="24"/>
                <w:szCs w:val="24"/>
              </w:rPr>
              <w:t>w sprawach osobowych jednostki organizacyjnej Policji, w której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policjant pełni</w:t>
            </w:r>
            <w:r w:rsidR="00632F74" w:rsidRPr="00D13DD7">
              <w:rPr>
                <w:rFonts w:ascii="Times New Roman" w:hAnsi="Times New Roman"/>
                <w:sz w:val="24"/>
                <w:szCs w:val="24"/>
              </w:rPr>
              <w:t xml:space="preserve"> służbę;</w:t>
            </w:r>
          </w:p>
          <w:p w:rsidR="0065159F" w:rsidRPr="00BE6781" w:rsidRDefault="00730202" w:rsidP="00C10E58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kopia</w:t>
            </w:r>
            <w:r w:rsidR="00632F74" w:rsidRPr="00D13DD7">
              <w:rPr>
                <w:rFonts w:ascii="Times New Roman" w:hAnsi="Times New Roman"/>
                <w:sz w:val="24"/>
                <w:szCs w:val="24"/>
              </w:rPr>
              <w:t xml:space="preserve"> ostatniej opinii służbowej.</w:t>
            </w:r>
          </w:p>
          <w:p w:rsidR="00B02068" w:rsidRDefault="00B02068" w:rsidP="00BE6781">
            <w:pPr>
              <w:pStyle w:val="Akapitzlist"/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65159F" w:rsidTr="000C40A8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Termin składania ofert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74" w:rsidRDefault="00632F74" w:rsidP="00632F74">
            <w:pPr>
              <w:pStyle w:val="Akapitzlist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F74" w:rsidRPr="00BC08B1" w:rsidRDefault="00632F74" w:rsidP="00632F74">
            <w:pPr>
              <w:pStyle w:val="Akapitzlist"/>
              <w:spacing w:after="0" w:line="240" w:lineRule="auto"/>
              <w:ind w:left="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08B1">
              <w:rPr>
                <w:rFonts w:ascii="Times New Roman" w:hAnsi="Times New Roman"/>
                <w:b/>
                <w:sz w:val="24"/>
                <w:szCs w:val="24"/>
              </w:rPr>
              <w:t>do dnia</w:t>
            </w:r>
            <w:r w:rsidR="00B02068" w:rsidRPr="00BC08B1">
              <w:rPr>
                <w:rFonts w:ascii="Times New Roman" w:hAnsi="Times New Roman"/>
                <w:b/>
                <w:sz w:val="24"/>
                <w:szCs w:val="24"/>
              </w:rPr>
              <w:t xml:space="preserve"> 25 sierpnia 2017 r</w:t>
            </w:r>
            <w:r w:rsidR="0057591D" w:rsidRPr="00BC08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02068" w:rsidRPr="00BC08B1">
              <w:rPr>
                <w:rFonts w:ascii="Times New Roman" w:hAnsi="Times New Roman"/>
                <w:b/>
                <w:sz w:val="24"/>
                <w:szCs w:val="24"/>
              </w:rPr>
              <w:t xml:space="preserve"> godz. 12</w:t>
            </w:r>
            <w:r w:rsidR="00B02068" w:rsidRPr="00BC08B1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00</w:t>
            </w:r>
            <w:r w:rsidR="00BC08B1" w:rsidRPr="00BC08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32F74" w:rsidRDefault="00632F74" w:rsidP="00632F74">
            <w:pPr>
              <w:pStyle w:val="Akapitzlist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778E5" w:rsidRDefault="00F778E5" w:rsidP="00632F7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osobiście, albo</w:t>
            </w:r>
          </w:p>
          <w:p w:rsidR="00F778E5" w:rsidRPr="004F586B" w:rsidRDefault="00F778E5" w:rsidP="00632F74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  <w:rPr>
                <w:rStyle w:val="Hipercze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F586B">
              <w:rPr>
                <w:rFonts w:ascii="Times New Roman" w:hAnsi="Times New Roman"/>
                <w:sz w:val="24"/>
                <w:szCs w:val="24"/>
              </w:rPr>
              <w:t xml:space="preserve">elektronicznie na skrzynkę pocztową: </w:t>
            </w:r>
            <w:hyperlink r:id="rId6" w:history="1">
              <w:r w:rsidRPr="004F586B">
                <w:rPr>
                  <w:rStyle w:val="Hipercze"/>
                  <w:rFonts w:ascii="Times New Roman" w:hAnsi="Times New Roman"/>
                  <w:sz w:val="24"/>
                  <w:szCs w:val="24"/>
                </w:rPr>
                <w:t>kadry@csp.edu.pl</w:t>
              </w:r>
            </w:hyperlink>
            <w:r w:rsidR="004F586B">
              <w:rPr>
                <w:rStyle w:val="Hipercze"/>
                <w:rFonts w:ascii="Times New Roman" w:hAnsi="Times New Roman"/>
                <w:sz w:val="24"/>
                <w:szCs w:val="24"/>
              </w:rPr>
              <w:t xml:space="preserve">, </w:t>
            </w:r>
            <w:r w:rsidR="004F586B" w:rsidRPr="004F586B">
              <w:rPr>
                <w:rFonts w:ascii="Times New Roman" w:hAnsi="Times New Roman"/>
                <w:sz w:val="24"/>
                <w:szCs w:val="24"/>
              </w:rPr>
              <w:t>albo</w:t>
            </w:r>
          </w:p>
          <w:p w:rsidR="0065159F" w:rsidRDefault="00632F74" w:rsidP="00F778E5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284" w:hanging="284"/>
              <w:jc w:val="both"/>
            </w:pPr>
            <w:r w:rsidRPr="00D13DD7">
              <w:rPr>
                <w:rFonts w:ascii="Times New Roman" w:hAnsi="Times New Roman"/>
                <w:sz w:val="24"/>
                <w:szCs w:val="24"/>
              </w:rPr>
              <w:t>za poś</w:t>
            </w:r>
            <w:r w:rsidR="00F778E5">
              <w:rPr>
                <w:rFonts w:ascii="Times New Roman" w:hAnsi="Times New Roman"/>
                <w:sz w:val="24"/>
                <w:szCs w:val="24"/>
              </w:rPr>
              <w:t>rednictwem operatora pocztowego.</w:t>
            </w:r>
          </w:p>
        </w:tc>
      </w:tr>
      <w:tr w:rsidR="0065159F" w:rsidTr="000C40A8">
        <w:tc>
          <w:tcPr>
            <w:tcW w:w="17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jc w:val="center"/>
              <w:rPr>
                <w:b/>
              </w:rPr>
            </w:pPr>
            <w:r>
              <w:rPr>
                <w:b/>
              </w:rPr>
              <w:t>Informacje</w:t>
            </w:r>
          </w:p>
          <w:p w:rsidR="0065159F" w:rsidRDefault="0065159F">
            <w:pPr>
              <w:jc w:val="center"/>
              <w:rPr>
                <w:b/>
              </w:rPr>
            </w:pPr>
            <w:r>
              <w:rPr>
                <w:b/>
              </w:rPr>
              <w:t>kontaktowe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jc w:val="center"/>
              <w:rPr>
                <w:b/>
              </w:rPr>
            </w:pPr>
            <w:r>
              <w:rPr>
                <w:b/>
              </w:rPr>
              <w:t>adres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F74" w:rsidRDefault="00632F74">
            <w:pPr>
              <w:jc w:val="center"/>
            </w:pPr>
            <w:r>
              <w:t xml:space="preserve">Centrum Szkolenia Policji w Legionowie </w:t>
            </w:r>
          </w:p>
          <w:p w:rsidR="0065159F" w:rsidRDefault="00632F74">
            <w:pPr>
              <w:jc w:val="center"/>
            </w:pPr>
            <w:r w:rsidRPr="00D13DD7">
              <w:t>05-119 Legionowo, ul. Zegrzyńska 121</w:t>
            </w:r>
          </w:p>
        </w:tc>
      </w:tr>
      <w:tr w:rsidR="0065159F" w:rsidTr="000C40A8"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jc w:val="center"/>
              <w:rPr>
                <w:b/>
              </w:rPr>
            </w:pPr>
            <w:r>
              <w:rPr>
                <w:b/>
              </w:rPr>
              <w:t>telefon służbowy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9F" w:rsidRDefault="00632F74" w:rsidP="0057591D">
            <w:pPr>
              <w:jc w:val="center"/>
            </w:pPr>
            <w:r>
              <w:t xml:space="preserve">(725) </w:t>
            </w:r>
            <w:r w:rsidR="0057591D">
              <w:t>34 31</w:t>
            </w:r>
          </w:p>
        </w:tc>
      </w:tr>
      <w:tr w:rsidR="0065159F" w:rsidTr="000C40A8"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jc w:val="center"/>
              <w:rPr>
                <w:b/>
              </w:rPr>
            </w:pPr>
            <w:r>
              <w:rPr>
                <w:b/>
              </w:rPr>
              <w:t>faks służbowy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9F" w:rsidRDefault="00632F74">
            <w:pPr>
              <w:jc w:val="center"/>
            </w:pPr>
            <w:r>
              <w:t>(725) 35 25</w:t>
            </w:r>
          </w:p>
        </w:tc>
      </w:tr>
      <w:tr w:rsidR="0065159F" w:rsidTr="000C40A8"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jc w:val="center"/>
              <w:rPr>
                <w:b/>
              </w:rPr>
            </w:pPr>
            <w:r>
              <w:rPr>
                <w:b/>
              </w:rPr>
              <w:t>telefon miejski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9F" w:rsidRDefault="00632F74" w:rsidP="0057591D">
            <w:pPr>
              <w:jc w:val="center"/>
            </w:pPr>
            <w:bookmarkStart w:id="0" w:name="_GoBack"/>
            <w:bookmarkEnd w:id="0"/>
            <w:r>
              <w:t xml:space="preserve">(22) 605 </w:t>
            </w:r>
            <w:r w:rsidR="0057591D">
              <w:t>34 31</w:t>
            </w:r>
          </w:p>
        </w:tc>
      </w:tr>
      <w:tr w:rsidR="0065159F" w:rsidTr="000C40A8"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jc w:val="center"/>
              <w:rPr>
                <w:b/>
              </w:rPr>
            </w:pPr>
            <w:r>
              <w:rPr>
                <w:b/>
              </w:rPr>
              <w:t>faks miejski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59F" w:rsidRDefault="00632F74">
            <w:pPr>
              <w:jc w:val="center"/>
            </w:pPr>
            <w:r>
              <w:t>(22) 605 35 25</w:t>
            </w:r>
          </w:p>
        </w:tc>
      </w:tr>
      <w:tr w:rsidR="0065159F" w:rsidTr="000C40A8">
        <w:tc>
          <w:tcPr>
            <w:tcW w:w="17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rPr>
                <w:b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9F" w:rsidRDefault="0065159F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9F" w:rsidRDefault="00D37ACC">
            <w:pPr>
              <w:jc w:val="center"/>
              <w:rPr>
                <w:b/>
              </w:rPr>
            </w:pPr>
            <w:hyperlink r:id="rId7" w:history="1">
              <w:r w:rsidR="00632F74" w:rsidRPr="006D69E9">
                <w:rPr>
                  <w:rStyle w:val="Hipercze"/>
                  <w:b/>
                </w:rPr>
                <w:t>kadry@csp.edu.pl</w:t>
              </w:r>
            </w:hyperlink>
            <w:r w:rsidR="00632F74">
              <w:rPr>
                <w:b/>
              </w:rPr>
              <w:t xml:space="preserve"> </w:t>
            </w:r>
          </w:p>
        </w:tc>
      </w:tr>
    </w:tbl>
    <w:p w:rsidR="0065159F" w:rsidRDefault="0065159F" w:rsidP="0065159F">
      <w:pPr>
        <w:jc w:val="center"/>
        <w:rPr>
          <w:b/>
        </w:rPr>
      </w:pPr>
    </w:p>
    <w:p w:rsidR="0065159F" w:rsidRDefault="0065159F" w:rsidP="0065159F">
      <w:pPr>
        <w:jc w:val="center"/>
        <w:rPr>
          <w:b/>
        </w:rPr>
      </w:pPr>
    </w:p>
    <w:p w:rsidR="0065159F" w:rsidRDefault="0065159F" w:rsidP="0065159F">
      <w:pPr>
        <w:jc w:val="center"/>
        <w:rPr>
          <w:b/>
        </w:rPr>
      </w:pPr>
    </w:p>
    <w:p w:rsidR="0065159F" w:rsidRDefault="0065159F" w:rsidP="0065159F">
      <w:pPr>
        <w:ind w:left="5220"/>
        <w:jc w:val="center"/>
        <w:rPr>
          <w:b/>
        </w:rPr>
      </w:pPr>
      <w:r>
        <w:rPr>
          <w:b/>
        </w:rPr>
        <w:t>…………………………………………</w:t>
      </w:r>
    </w:p>
    <w:p w:rsidR="0065159F" w:rsidRDefault="0065159F" w:rsidP="0065159F">
      <w:pPr>
        <w:ind w:left="5220"/>
        <w:jc w:val="center"/>
        <w:rPr>
          <w:sz w:val="18"/>
        </w:rPr>
      </w:pPr>
      <w:r>
        <w:rPr>
          <w:sz w:val="18"/>
        </w:rPr>
        <w:t>(pieczęć i podpis kierownika</w:t>
      </w:r>
    </w:p>
    <w:p w:rsidR="0065159F" w:rsidRDefault="0065159F" w:rsidP="0065159F">
      <w:pPr>
        <w:ind w:left="5220"/>
        <w:jc w:val="center"/>
        <w:rPr>
          <w:sz w:val="18"/>
        </w:rPr>
      </w:pPr>
      <w:r>
        <w:rPr>
          <w:sz w:val="18"/>
        </w:rPr>
        <w:t>komórki kadrowej)</w:t>
      </w:r>
    </w:p>
    <w:p w:rsidR="00434E34" w:rsidRDefault="00434E34"/>
    <w:sectPr w:rsidR="00434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ECA"/>
    <w:multiLevelType w:val="hybridMultilevel"/>
    <w:tmpl w:val="4AA4C3FA"/>
    <w:lvl w:ilvl="0" w:tplc="C3DE8F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99E7775"/>
    <w:multiLevelType w:val="hybridMultilevel"/>
    <w:tmpl w:val="C310B5C6"/>
    <w:lvl w:ilvl="0" w:tplc="3FECA5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4A3DFC"/>
    <w:multiLevelType w:val="hybridMultilevel"/>
    <w:tmpl w:val="DABCEA34"/>
    <w:lvl w:ilvl="0" w:tplc="475C27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EA21F4"/>
    <w:multiLevelType w:val="hybridMultilevel"/>
    <w:tmpl w:val="402AEBB4"/>
    <w:lvl w:ilvl="0" w:tplc="386CDA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C1B"/>
    <w:rsid w:val="000143C5"/>
    <w:rsid w:val="000C40A8"/>
    <w:rsid w:val="00434E34"/>
    <w:rsid w:val="004F586B"/>
    <w:rsid w:val="0057591D"/>
    <w:rsid w:val="00632F74"/>
    <w:rsid w:val="0065159F"/>
    <w:rsid w:val="00730202"/>
    <w:rsid w:val="009263F0"/>
    <w:rsid w:val="00B02068"/>
    <w:rsid w:val="00B06C1B"/>
    <w:rsid w:val="00BC08B1"/>
    <w:rsid w:val="00BE6781"/>
    <w:rsid w:val="00C10E58"/>
    <w:rsid w:val="00C63524"/>
    <w:rsid w:val="00CC63BB"/>
    <w:rsid w:val="00D37ACC"/>
    <w:rsid w:val="00F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3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32F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43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32F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dry@csp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dry@cs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CSP</cp:lastModifiedBy>
  <cp:revision>8</cp:revision>
  <cp:lastPrinted>2017-08-22T09:18:00Z</cp:lastPrinted>
  <dcterms:created xsi:type="dcterms:W3CDTF">2017-08-22T06:36:00Z</dcterms:created>
  <dcterms:modified xsi:type="dcterms:W3CDTF">2017-08-22T09:23:00Z</dcterms:modified>
</cp:coreProperties>
</file>