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F9" w:rsidRDefault="00544FF9" w:rsidP="00544FF9">
      <w:pPr>
        <w:pStyle w:val="Nagwek"/>
        <w:jc w:val="center"/>
        <w:rPr>
          <w:b/>
          <w:i/>
          <w:iCs/>
        </w:rPr>
      </w:pPr>
      <w:r>
        <w:rPr>
          <w:b/>
          <w:i/>
          <w:iCs/>
        </w:rPr>
        <w:t>KARTA OPISU STANOWISKA PRACY</w:t>
      </w:r>
    </w:p>
    <w:p w:rsidR="00544FF9" w:rsidRDefault="00544FF9" w:rsidP="00544FF9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606"/>
        <w:gridCol w:w="3579"/>
      </w:tblGrid>
      <w:tr w:rsidR="00544FF9" w:rsidRPr="00F11E80" w:rsidTr="00AC0C72">
        <w:trPr>
          <w:cantSplit/>
          <w:trHeight w:val="345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7DC3" w:rsidRPr="00F11E80" w:rsidRDefault="006B7DC3" w:rsidP="006B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80">
              <w:rPr>
                <w:rFonts w:ascii="Arial" w:hAnsi="Arial" w:cs="Arial"/>
                <w:sz w:val="20"/>
                <w:szCs w:val="20"/>
              </w:rPr>
              <w:t>CENTRUM</w:t>
            </w:r>
          </w:p>
          <w:p w:rsidR="006B7DC3" w:rsidRPr="00F11E80" w:rsidRDefault="006B7DC3" w:rsidP="006B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80">
              <w:rPr>
                <w:rFonts w:ascii="Arial" w:hAnsi="Arial" w:cs="Arial"/>
                <w:sz w:val="20"/>
                <w:szCs w:val="20"/>
              </w:rPr>
              <w:t>SZKOLENIA POLICJI</w:t>
            </w:r>
          </w:p>
          <w:p w:rsidR="00544FF9" w:rsidRPr="00F11E80" w:rsidRDefault="006B7DC3" w:rsidP="006B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80">
              <w:rPr>
                <w:rFonts w:ascii="Arial" w:hAnsi="Arial" w:cs="Arial"/>
                <w:sz w:val="20"/>
                <w:szCs w:val="20"/>
              </w:rPr>
              <w:t>W LEGIONOWIE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273" w:hanging="273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Rodzaj służby Policji: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353" w:hanging="284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Komórka organizacyjna:</w:t>
            </w:r>
          </w:p>
        </w:tc>
      </w:tr>
      <w:tr w:rsidR="00544FF9" w:rsidRPr="00F11E80" w:rsidTr="00AC0C72">
        <w:trPr>
          <w:cantSplit/>
          <w:trHeight w:val="670"/>
        </w:trPr>
        <w:tc>
          <w:tcPr>
            <w:tcW w:w="2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FF9" w:rsidRPr="00F11E80" w:rsidRDefault="00544FF9" w:rsidP="00544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FF9" w:rsidRPr="00F11E80" w:rsidRDefault="0046785E" w:rsidP="00BB5D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wspomagająca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F9" w:rsidRPr="00F11E80" w:rsidRDefault="0046785E" w:rsidP="00B63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Kynologii Policyjnej</w:t>
            </w:r>
          </w:p>
        </w:tc>
      </w:tr>
      <w:tr w:rsidR="00544FF9" w:rsidRPr="00F11E80" w:rsidTr="00AC0C72">
        <w:trPr>
          <w:cantSplit/>
          <w:trHeight w:val="120"/>
        </w:trPr>
        <w:tc>
          <w:tcPr>
            <w:tcW w:w="2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FF9" w:rsidRPr="00F11E80" w:rsidRDefault="00544FF9" w:rsidP="00544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273" w:hanging="27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stanowiska: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353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Rodzaj stanowiska:*</w:t>
            </w:r>
          </w:p>
        </w:tc>
      </w:tr>
      <w:tr w:rsidR="00544FF9" w:rsidRPr="00F11E80" w:rsidTr="00AC0C72">
        <w:trPr>
          <w:cantSplit/>
          <w:trHeight w:val="669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F9" w:rsidRPr="00F11E80" w:rsidRDefault="00544FF9" w:rsidP="00544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FF9" w:rsidRPr="00F11E80" w:rsidRDefault="00E41B38" w:rsidP="00BB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 stowarzyszony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F9" w:rsidRPr="00F11E80" w:rsidRDefault="0046785E" w:rsidP="00BB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policyjne</w:t>
            </w:r>
          </w:p>
        </w:tc>
      </w:tr>
      <w:tr w:rsidR="00544FF9" w:rsidRPr="00F11E80" w:rsidTr="00AC0C72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Podległość służbowa:</w:t>
            </w:r>
          </w:p>
        </w:tc>
      </w:tr>
      <w:tr w:rsidR="00544FF9" w:rsidRPr="00F11E80" w:rsidTr="00AC0C72">
        <w:trPr>
          <w:trHeight w:val="240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ind w:left="31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1) stanowisko podlega:</w:t>
            </w:r>
          </w:p>
        </w:tc>
      </w:tr>
      <w:tr w:rsidR="00544FF9" w:rsidRPr="00F11E80" w:rsidTr="00AC0C72">
        <w:trPr>
          <w:trHeight w:val="240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4FF9" w:rsidRPr="00F11E80" w:rsidRDefault="00544FF9" w:rsidP="00544FF9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544FF9" w:rsidRPr="00F11E80" w:rsidRDefault="0028527D" w:rsidP="001F6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Kierownikowi Zakładu Kynologii Policyjnej</w:t>
            </w:r>
          </w:p>
          <w:p w:rsidR="001F6265" w:rsidRPr="00F11E80" w:rsidRDefault="001F6265" w:rsidP="001F6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F9" w:rsidRPr="00F11E80" w:rsidTr="00AC0C72">
        <w:trPr>
          <w:trHeight w:val="194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E03AEB">
            <w:pPr>
              <w:ind w:left="31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2) stanowisku podlega:</w:t>
            </w:r>
          </w:p>
        </w:tc>
      </w:tr>
      <w:tr w:rsidR="00544FF9" w:rsidRPr="00F11E80" w:rsidTr="00AC0C72">
        <w:trPr>
          <w:trHeight w:val="43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265" w:rsidRPr="00F11E80" w:rsidRDefault="001F6265" w:rsidP="001F6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F9" w:rsidRPr="00F11E80" w:rsidTr="00AC0C72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Zastępstwa</w:t>
            </w:r>
          </w:p>
        </w:tc>
      </w:tr>
      <w:tr w:rsidR="00544FF9" w:rsidRPr="00F11E80" w:rsidTr="00AC0C72">
        <w:trPr>
          <w:trHeight w:val="240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E03AEB">
            <w:pPr>
              <w:ind w:left="31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1) zastępuje:</w:t>
            </w:r>
          </w:p>
        </w:tc>
      </w:tr>
      <w:tr w:rsidR="00544FF9" w:rsidRPr="00F11E80" w:rsidTr="00AC0C72">
        <w:trPr>
          <w:trHeight w:val="240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4FF9" w:rsidRPr="00F11E80" w:rsidRDefault="00544FF9" w:rsidP="00E4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F9" w:rsidRPr="00F11E80" w:rsidTr="00AC0C72">
        <w:trPr>
          <w:trHeight w:val="194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E03AEB">
            <w:pPr>
              <w:ind w:left="31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2) jest zastępowany przez:</w:t>
            </w:r>
          </w:p>
        </w:tc>
      </w:tr>
      <w:tr w:rsidR="00544FF9" w:rsidRPr="00F11E80" w:rsidTr="00AC0C72"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265" w:rsidRPr="00F11E80" w:rsidRDefault="0028527D" w:rsidP="00E41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4FF9" w:rsidRPr="00F11E80" w:rsidTr="00AC0C72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 stanowiska:</w:t>
            </w:r>
          </w:p>
        </w:tc>
      </w:tr>
      <w:tr w:rsidR="00544FF9" w:rsidRPr="00F11E80" w:rsidTr="00AC0C72"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F9" w:rsidRDefault="00544FF9" w:rsidP="00544FF9">
            <w:pPr>
              <w:pStyle w:val="Tekstpodstawowywcity"/>
              <w:ind w:left="0" w:firstLine="0"/>
              <w:rPr>
                <w:sz w:val="20"/>
                <w:szCs w:val="20"/>
              </w:rPr>
            </w:pPr>
          </w:p>
          <w:p w:rsidR="00502865" w:rsidRPr="006B7F2A" w:rsidRDefault="00502865" w:rsidP="005028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zajęć dydaktycznych w szczególności z zakresu wybranych elementów kryminalistyki oraz </w:t>
            </w:r>
            <w:r w:rsidRPr="006B7F2A">
              <w:rPr>
                <w:rFonts w:ascii="Arial" w:hAnsi="Arial" w:cs="Arial"/>
                <w:sz w:val="20"/>
                <w:szCs w:val="20"/>
              </w:rPr>
              <w:t>szkolenia przewodników psów służbowych oraz tresury tych psów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2A2A">
              <w:rPr>
                <w:rFonts w:ascii="Arial" w:hAnsi="Arial" w:cs="Arial"/>
                <w:sz w:val="20"/>
                <w:szCs w:val="20"/>
              </w:rPr>
              <w:t>‘</w:t>
            </w:r>
          </w:p>
          <w:p w:rsidR="00544FF9" w:rsidRPr="00F11E80" w:rsidRDefault="00544FF9" w:rsidP="002D18E0">
            <w:pPr>
              <w:pStyle w:val="Tekstpodstawowywcity"/>
              <w:ind w:left="0" w:firstLine="0"/>
              <w:rPr>
                <w:sz w:val="20"/>
                <w:szCs w:val="20"/>
              </w:rPr>
            </w:pPr>
          </w:p>
        </w:tc>
      </w:tr>
      <w:tr w:rsidR="00544FF9" w:rsidRPr="00F11E80" w:rsidTr="00AC0C72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Zakres zadań/obowiązków:</w:t>
            </w:r>
          </w:p>
        </w:tc>
      </w:tr>
      <w:tr w:rsidR="00544FF9" w:rsidRPr="00F11E80" w:rsidTr="00AC0C72">
        <w:trPr>
          <w:trHeight w:val="568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15D" w:rsidRPr="00F11E80" w:rsidRDefault="00F2015D" w:rsidP="00544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E80">
              <w:rPr>
                <w:rFonts w:ascii="Arial" w:hAnsi="Arial" w:cs="Arial"/>
                <w:sz w:val="20"/>
                <w:szCs w:val="20"/>
              </w:rPr>
              <w:t>ZADANIA PODSTAWOWE:</w:t>
            </w:r>
          </w:p>
          <w:p w:rsidR="006B7F2A" w:rsidRDefault="006B7F2A" w:rsidP="006B7F2A">
            <w:pPr>
              <w:numPr>
                <w:ilvl w:val="0"/>
                <w:numId w:val="18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zajęć dydaktycznych w szczególności z zakresu wybranych elementów kryminalistyki oraz </w:t>
            </w:r>
          </w:p>
          <w:p w:rsidR="006B7F2A" w:rsidRPr="006B7F2A" w:rsidRDefault="006B7F2A" w:rsidP="006B7F2A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F2A">
              <w:rPr>
                <w:rFonts w:ascii="Arial" w:hAnsi="Arial" w:cs="Arial"/>
                <w:sz w:val="20"/>
                <w:szCs w:val="20"/>
              </w:rPr>
              <w:t>szkolenia przewodników psów służbowych oraz tresury tych psów;</w:t>
            </w:r>
          </w:p>
          <w:p w:rsidR="006B7F2A" w:rsidRDefault="006B7F2A" w:rsidP="006B7F2A">
            <w:pPr>
              <w:numPr>
                <w:ilvl w:val="0"/>
                <w:numId w:val="18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Opracowywanie pomocy i materiałów dydaktycznych;</w:t>
            </w:r>
          </w:p>
          <w:p w:rsidR="006B7F2A" w:rsidRDefault="006B7F2A" w:rsidP="006B7F2A">
            <w:pPr>
              <w:numPr>
                <w:ilvl w:val="0"/>
                <w:numId w:val="18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narzędzi oceny;</w:t>
            </w:r>
          </w:p>
          <w:p w:rsidR="006B7F2A" w:rsidRPr="006B7F2A" w:rsidRDefault="006B7F2A" w:rsidP="006B7F2A">
            <w:pPr>
              <w:numPr>
                <w:ilvl w:val="0"/>
                <w:numId w:val="18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pracach zespołów pedagogicznych i komisji egzaminacyjnych;</w:t>
            </w:r>
          </w:p>
          <w:p w:rsidR="006B7F2A" w:rsidRDefault="006B7F2A" w:rsidP="006B7F2A">
            <w:pPr>
              <w:numPr>
                <w:ilvl w:val="0"/>
                <w:numId w:val="18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doskonaleniu i testowaniu sprawności użytkowej psów służbowych;</w:t>
            </w:r>
          </w:p>
          <w:p w:rsidR="006B7F2A" w:rsidRPr="008D12A4" w:rsidRDefault="006B7F2A" w:rsidP="006B7F2A">
            <w:pPr>
              <w:numPr>
                <w:ilvl w:val="0"/>
                <w:numId w:val="18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tresury psów służbowych;</w:t>
            </w:r>
          </w:p>
          <w:p w:rsidR="006B7F2A" w:rsidRDefault="006B7F2A" w:rsidP="006B7F2A">
            <w:pPr>
              <w:numPr>
                <w:ilvl w:val="0"/>
                <w:numId w:val="18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Inicjowanie i zapewnienie właściwego stanu sanitarno-epizootycznego na terenie zakładu;</w:t>
            </w:r>
          </w:p>
          <w:p w:rsidR="006B7F2A" w:rsidRDefault="006B7F2A" w:rsidP="006B7F2A">
            <w:pPr>
              <w:numPr>
                <w:ilvl w:val="0"/>
                <w:numId w:val="18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Inicjowanie i zapewnienie właściwego stanu higieny pomieszczeń dla psów służbowych;</w:t>
            </w:r>
          </w:p>
          <w:p w:rsidR="00F2015D" w:rsidRDefault="006B7F2A" w:rsidP="006B7F2A">
            <w:pPr>
              <w:numPr>
                <w:ilvl w:val="0"/>
                <w:numId w:val="18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F2A">
              <w:rPr>
                <w:rFonts w:ascii="Arial" w:hAnsi="Arial" w:cs="Arial"/>
                <w:sz w:val="20"/>
                <w:szCs w:val="20"/>
              </w:rPr>
              <w:t>Prowadzenie dokumentacji dotyczącej przewodników psów służbowych oraz psów służbowych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7F2A" w:rsidRPr="006B7F2A" w:rsidRDefault="006B7F2A" w:rsidP="006B7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265" w:rsidRPr="00F11E80" w:rsidRDefault="00F2015D" w:rsidP="00F2015D">
            <w:pPr>
              <w:pStyle w:val="Styl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E80">
              <w:rPr>
                <w:rFonts w:ascii="Arial" w:hAnsi="Arial" w:cs="Arial"/>
                <w:sz w:val="20"/>
                <w:szCs w:val="20"/>
              </w:rPr>
              <w:t>ZADANIA DODATKOWE:</w:t>
            </w:r>
          </w:p>
          <w:p w:rsidR="0070296F" w:rsidRDefault="0070296F" w:rsidP="00F2015D">
            <w:pPr>
              <w:pStyle w:val="Styl"/>
              <w:numPr>
                <w:ilvl w:val="0"/>
                <w:numId w:val="19"/>
              </w:numPr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 podmiotami policyjnymi i pozapolicyjnymi w zakresie niezbędnym do realizacji zadań;</w:t>
            </w:r>
          </w:p>
          <w:p w:rsidR="003C0511" w:rsidRDefault="00A5558B" w:rsidP="00F2015D">
            <w:pPr>
              <w:pStyle w:val="Styl"/>
              <w:numPr>
                <w:ilvl w:val="0"/>
                <w:numId w:val="19"/>
              </w:numPr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C0511">
              <w:rPr>
                <w:rFonts w:ascii="Arial" w:hAnsi="Arial" w:cs="Arial"/>
                <w:sz w:val="20"/>
                <w:szCs w:val="20"/>
              </w:rPr>
              <w:t>rowadzenie zajęć fakultatywnych dla słuchaczy;</w:t>
            </w:r>
          </w:p>
          <w:p w:rsidR="003C0511" w:rsidRDefault="003C0511" w:rsidP="00F2015D">
            <w:pPr>
              <w:pStyle w:val="Styl"/>
              <w:numPr>
                <w:ilvl w:val="0"/>
                <w:numId w:val="19"/>
              </w:numPr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pracach komisji i zespołów zadaniowych o charakterze stałym lub doraźnym;</w:t>
            </w:r>
          </w:p>
          <w:p w:rsidR="00F2015D" w:rsidRPr="00F11E80" w:rsidRDefault="00F2015D" w:rsidP="00F2015D">
            <w:pPr>
              <w:pStyle w:val="Styl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015D" w:rsidRPr="00F11E80" w:rsidRDefault="00F2015D" w:rsidP="00F2015D">
            <w:pPr>
              <w:pStyle w:val="Styl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E80">
              <w:rPr>
                <w:rFonts w:ascii="Arial" w:hAnsi="Arial" w:cs="Arial"/>
                <w:sz w:val="20"/>
                <w:szCs w:val="20"/>
              </w:rPr>
              <w:t>OBOWIĄZKI:</w:t>
            </w:r>
          </w:p>
          <w:p w:rsidR="000F2AAD" w:rsidRDefault="000F2AAD" w:rsidP="000F2AAD">
            <w:pPr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Staranne, efektywne i terminowe wykonywanie zadań;</w:t>
            </w:r>
          </w:p>
          <w:p w:rsidR="000F2AAD" w:rsidRDefault="000F2AAD" w:rsidP="000F2AAD">
            <w:pPr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czasu służby;</w:t>
            </w:r>
          </w:p>
          <w:p w:rsidR="000F2AAD" w:rsidRDefault="000F2AAD" w:rsidP="000F2AAD">
            <w:pPr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przepisów niezbędnych do realizacji zadań;</w:t>
            </w:r>
          </w:p>
          <w:p w:rsidR="000F2AAD" w:rsidRDefault="000F2AAD" w:rsidP="000F2AAD">
            <w:pPr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przepisów i zasad bhp oraz przepisów przeciwpożarowych;</w:t>
            </w:r>
          </w:p>
          <w:p w:rsidR="000F2AAD" w:rsidRDefault="000F2AAD" w:rsidP="000F2AAD">
            <w:pPr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przepisów w zakresie ochrony informacji niejawnych oraz danych osobowych;</w:t>
            </w:r>
          </w:p>
          <w:p w:rsidR="000F2AAD" w:rsidRDefault="000F2AAD" w:rsidP="000F2AAD">
            <w:pPr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Dbanie o powierzone mienie jednostki;</w:t>
            </w:r>
          </w:p>
          <w:p w:rsidR="00731F93" w:rsidRPr="00374982" w:rsidRDefault="000F2AAD" w:rsidP="00374982">
            <w:pPr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 umiejętności metodycznych</w:t>
            </w:r>
            <w:r w:rsidR="003749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4FF9" w:rsidRPr="00F11E80" w:rsidTr="00AC0C72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Szczególne uprawnienia:</w:t>
            </w:r>
          </w:p>
        </w:tc>
      </w:tr>
      <w:tr w:rsidR="00544FF9" w:rsidRPr="00F11E80" w:rsidTr="00AC0C72">
        <w:trPr>
          <w:trHeight w:val="460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FF9" w:rsidRPr="00F11E80" w:rsidRDefault="00544FF9" w:rsidP="0005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265" w:rsidRDefault="00374982" w:rsidP="00374982">
            <w:pPr>
              <w:ind w:left="3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28527D" w:rsidRPr="00374982">
              <w:rPr>
                <w:rFonts w:ascii="Arial" w:hAnsi="Arial" w:cs="Arial"/>
                <w:sz w:val="20"/>
              </w:rPr>
              <w:t>osiadanie poświadczenia bezpieczeństwa osobowego do klauzuli „poufne”.</w:t>
            </w:r>
          </w:p>
          <w:p w:rsidR="00374982" w:rsidRPr="00374982" w:rsidRDefault="00374982" w:rsidP="00374982">
            <w:pPr>
              <w:ind w:left="3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4FF9" w:rsidRPr="00F11E80" w:rsidTr="00AC0C72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999999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F11E80" w:rsidRDefault="00544FF9" w:rsidP="00D25E76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1E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Odpowiedzialność za:</w:t>
            </w:r>
          </w:p>
        </w:tc>
      </w:tr>
      <w:tr w:rsidR="00544FF9" w:rsidRPr="00F11E80" w:rsidTr="00AC0C72">
        <w:trPr>
          <w:trHeight w:val="275"/>
        </w:trPr>
        <w:tc>
          <w:tcPr>
            <w:tcW w:w="10065" w:type="dxa"/>
            <w:gridSpan w:val="3"/>
            <w:tcBorders>
              <w:top w:val="single" w:sz="2" w:space="0" w:color="999999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52051" w:rsidRDefault="00052051" w:rsidP="00052051">
            <w:pPr>
              <w:ind w:left="340"/>
              <w:jc w:val="both"/>
              <w:rPr>
                <w:rFonts w:ascii="Arial" w:hAnsi="Arial" w:cs="Arial"/>
                <w:sz w:val="20"/>
              </w:rPr>
            </w:pPr>
          </w:p>
          <w:p w:rsidR="006F4E39" w:rsidRPr="00E41B38" w:rsidRDefault="00052051" w:rsidP="00E41B38">
            <w:pPr>
              <w:ind w:left="3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Przestrzeganie</w:t>
            </w:r>
            <w:r w:rsidR="00374982">
              <w:rPr>
                <w:rFonts w:ascii="Arial" w:hAnsi="Arial" w:cs="Arial"/>
                <w:sz w:val="20"/>
              </w:rPr>
              <w:t xml:space="preserve"> wskazanych w pkt. 8 obowiązków.</w:t>
            </w:r>
          </w:p>
        </w:tc>
      </w:tr>
    </w:tbl>
    <w:p w:rsidR="00F302DC" w:rsidRDefault="00F302DC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7"/>
        <w:gridCol w:w="1533"/>
        <w:gridCol w:w="1803"/>
        <w:gridCol w:w="3402"/>
      </w:tblGrid>
      <w:tr w:rsidR="00544FF9" w:rsidRPr="00E3239C" w:rsidTr="00AC0C72"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E3239C" w:rsidRDefault="00544FF9" w:rsidP="00D25E76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Współpraca:</w:t>
            </w:r>
          </w:p>
        </w:tc>
      </w:tr>
      <w:tr w:rsidR="00544FF9" w:rsidRPr="00E3239C" w:rsidTr="00AC0C72"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E3239C" w:rsidRDefault="00544FF9" w:rsidP="00D25E76">
            <w:pPr>
              <w:ind w:left="31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1) z podmiotami zewnętrznymi:</w:t>
            </w:r>
          </w:p>
        </w:tc>
      </w:tr>
      <w:tr w:rsidR="00544FF9" w:rsidRPr="00E3239C" w:rsidTr="00AC0C72"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5354" w:rsidRDefault="00645354" w:rsidP="006453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5354" w:rsidRDefault="00645354" w:rsidP="006453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Podmiotami pozapolicyjnymi – w zakresie realizacji zadań na zajmowanym stanowisku, o których mowa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pkt. 8.</w:t>
            </w:r>
          </w:p>
          <w:p w:rsidR="001F6265" w:rsidRPr="00D444CB" w:rsidRDefault="001F6265" w:rsidP="001F6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gridSpan w:val="0"/>
          </w:tcPr>
          <w:p w:rsidR="00544FF9" w:rsidRPr="00E3239C" w:rsidRDefault="00544FF9">
            <w:pPr>
              <w:rPr>
                <w:rFonts w:ascii="Arial" w:hAnsi="Arial" w:cs="Arial"/>
                <w:sz w:val="20"/>
                <w:szCs w:val="20"/>
              </w:rPr>
            </w:pPr>
            <w:r w:rsidRPr="00E3239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4FF9" w:rsidRPr="00E3239C" w:rsidTr="00AC0C72"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E3239C" w:rsidRDefault="00544FF9" w:rsidP="00D25E76">
            <w:pPr>
              <w:ind w:left="318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2) z podmiotami wewnętrznymi:</w:t>
            </w:r>
          </w:p>
        </w:tc>
      </w:tr>
      <w:tr w:rsidR="00544FF9" w:rsidRPr="00E3239C" w:rsidTr="00AC0C72">
        <w:trPr>
          <w:trHeight w:val="666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354" w:rsidRDefault="00645354" w:rsidP="00645354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354" w:rsidRDefault="00645354" w:rsidP="00645354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Jednostkami organizacyjnymi Policji i komórkami organizacyjnymi CSP – w zakresie realizacji zadań </w:t>
            </w:r>
            <w:r>
              <w:rPr>
                <w:rFonts w:ascii="Arial" w:hAnsi="Arial" w:cs="Arial"/>
                <w:sz w:val="20"/>
                <w:szCs w:val="20"/>
              </w:rPr>
              <w:br/>
              <w:t>na zajmowanym stanowisku, o których mowa w pkt. 8.</w:t>
            </w:r>
          </w:p>
          <w:p w:rsidR="00CA5C52" w:rsidRPr="00D444CB" w:rsidRDefault="00CA5C52" w:rsidP="001F626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F9" w:rsidRPr="00E3239C" w:rsidTr="000A55BE">
        <w:trPr>
          <w:trHeight w:val="347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544FF9" w:rsidRPr="00E3239C" w:rsidRDefault="00544FF9" w:rsidP="00D25E76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Wymagania w zakresie:</w:t>
            </w:r>
          </w:p>
        </w:tc>
        <w:tc>
          <w:tcPr>
            <w:tcW w:w="333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44FF9" w:rsidRPr="00E3239C" w:rsidRDefault="00544FF9" w:rsidP="00544F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Niezbędne: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E3239C" w:rsidRDefault="00544FF9" w:rsidP="00544F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Pożądane:</w:t>
            </w:r>
          </w:p>
        </w:tc>
        <w:tc>
          <w:tcPr>
            <w:gridSpan w:val="0"/>
          </w:tcPr>
          <w:p w:rsidR="00544FF9" w:rsidRPr="00E3239C" w:rsidRDefault="00544FF9">
            <w:pPr>
              <w:rPr>
                <w:rFonts w:ascii="Arial" w:hAnsi="Arial" w:cs="Arial"/>
                <w:sz w:val="20"/>
                <w:szCs w:val="20"/>
              </w:rPr>
            </w:pPr>
            <w:r w:rsidRPr="00E3239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41B38" w:rsidRPr="00E3239C" w:rsidTr="00767186">
        <w:trPr>
          <w:trHeight w:val="624"/>
        </w:trPr>
        <w:tc>
          <w:tcPr>
            <w:tcW w:w="3327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E41B38" w:rsidRPr="00E3239C" w:rsidRDefault="00E41B38" w:rsidP="00D25E76">
            <w:pPr>
              <w:pStyle w:val="Nagwek5"/>
              <w:numPr>
                <w:ilvl w:val="0"/>
                <w:numId w:val="16"/>
              </w:numPr>
              <w:ind w:left="318" w:hanging="284"/>
              <w:rPr>
                <w:color w:val="000000"/>
                <w:sz w:val="20"/>
                <w:szCs w:val="20"/>
              </w:rPr>
            </w:pPr>
            <w:r w:rsidRPr="00E3239C">
              <w:rPr>
                <w:color w:val="000000"/>
                <w:sz w:val="20"/>
                <w:szCs w:val="20"/>
              </w:rPr>
              <w:t>wykształcenia:</w:t>
            </w:r>
          </w:p>
        </w:tc>
        <w:tc>
          <w:tcPr>
            <w:tcW w:w="3336" w:type="dxa"/>
            <w:gridSpan w:val="2"/>
            <w:vAlign w:val="center"/>
          </w:tcPr>
          <w:p w:rsidR="00E41B38" w:rsidRPr="00E3239C" w:rsidRDefault="00E41B38" w:rsidP="006B7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1B38" w:rsidRPr="00E3239C" w:rsidRDefault="006B7F2A" w:rsidP="006B7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41B38" w:rsidRPr="00240D58" w:rsidRDefault="006B7F2A" w:rsidP="006B7F2A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</w:tr>
      <w:tr w:rsidR="00E41B38" w:rsidRPr="00E3239C" w:rsidTr="00767186">
        <w:trPr>
          <w:trHeight w:val="624"/>
        </w:trPr>
        <w:tc>
          <w:tcPr>
            <w:tcW w:w="3327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E41B38" w:rsidRPr="00E3239C" w:rsidRDefault="00E41B38" w:rsidP="00D25E76">
            <w:pPr>
              <w:pStyle w:val="Nagwek5"/>
              <w:numPr>
                <w:ilvl w:val="0"/>
                <w:numId w:val="16"/>
              </w:numPr>
              <w:ind w:left="318" w:hanging="284"/>
              <w:rPr>
                <w:color w:val="000000"/>
                <w:sz w:val="20"/>
                <w:szCs w:val="20"/>
              </w:rPr>
            </w:pPr>
            <w:r w:rsidRPr="00E3239C">
              <w:rPr>
                <w:color w:val="000000"/>
                <w:sz w:val="20"/>
                <w:szCs w:val="20"/>
              </w:rPr>
              <w:t>kwalifikacji zawodowych:</w:t>
            </w:r>
          </w:p>
        </w:tc>
        <w:tc>
          <w:tcPr>
            <w:tcW w:w="3336" w:type="dxa"/>
            <w:gridSpan w:val="2"/>
            <w:vAlign w:val="center"/>
          </w:tcPr>
          <w:p w:rsidR="00E41B38" w:rsidRDefault="00E41B38" w:rsidP="006B7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1B38" w:rsidRPr="006604D6" w:rsidRDefault="00E41B38" w:rsidP="006B7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4D6">
              <w:rPr>
                <w:rFonts w:ascii="Arial" w:hAnsi="Arial" w:cs="Arial"/>
                <w:color w:val="000000"/>
                <w:sz w:val="20"/>
                <w:szCs w:val="20"/>
              </w:rPr>
              <w:t>podstawowe</w:t>
            </w:r>
          </w:p>
          <w:p w:rsidR="00E41B38" w:rsidRPr="006604D6" w:rsidRDefault="00E41B38" w:rsidP="006B7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41B38" w:rsidRPr="00E3239C" w:rsidRDefault="006B7F2A" w:rsidP="006B7F2A">
            <w:pPr>
              <w:ind w:left="201" w:hanging="2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wyższe</w:t>
            </w:r>
          </w:p>
        </w:tc>
      </w:tr>
      <w:tr w:rsidR="00E41B38" w:rsidRPr="00E3239C" w:rsidTr="00767186">
        <w:trPr>
          <w:trHeight w:val="624"/>
        </w:trPr>
        <w:tc>
          <w:tcPr>
            <w:tcW w:w="3327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E41B38" w:rsidRPr="003901E9" w:rsidRDefault="00E41B38" w:rsidP="00D25E76">
            <w:pPr>
              <w:pStyle w:val="Nagwek5"/>
              <w:numPr>
                <w:ilvl w:val="0"/>
                <w:numId w:val="16"/>
              </w:numPr>
              <w:ind w:left="318" w:hanging="284"/>
              <w:rPr>
                <w:color w:val="000000"/>
                <w:sz w:val="20"/>
                <w:szCs w:val="20"/>
              </w:rPr>
            </w:pPr>
            <w:r w:rsidRPr="00E3239C">
              <w:rPr>
                <w:color w:val="000000"/>
                <w:sz w:val="20"/>
                <w:szCs w:val="20"/>
              </w:rPr>
              <w:t>stażu służby/</w:t>
            </w:r>
            <w:r w:rsidRPr="00D25E76">
              <w:rPr>
                <w:color w:val="000000"/>
                <w:sz w:val="20"/>
                <w:szCs w:val="20"/>
              </w:rPr>
              <w:t>pracy</w:t>
            </w:r>
            <w:r w:rsidRPr="00E3239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336" w:type="dxa"/>
            <w:gridSpan w:val="2"/>
            <w:vAlign w:val="center"/>
          </w:tcPr>
          <w:p w:rsidR="00E41B38" w:rsidRDefault="00E41B38" w:rsidP="006B7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1B38" w:rsidRPr="006604D6" w:rsidRDefault="006B7F2A" w:rsidP="006B7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41B38">
              <w:rPr>
                <w:rFonts w:ascii="Arial" w:hAnsi="Arial" w:cs="Arial"/>
                <w:color w:val="000000"/>
                <w:sz w:val="20"/>
                <w:szCs w:val="20"/>
              </w:rPr>
              <w:t xml:space="preserve"> lat</w:t>
            </w:r>
          </w:p>
          <w:p w:rsidR="00E41B38" w:rsidRPr="006604D6" w:rsidRDefault="00E41B38" w:rsidP="006B7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41B38" w:rsidRPr="00E3239C" w:rsidRDefault="006B7F2A" w:rsidP="006B7F2A">
            <w:pPr>
              <w:ind w:left="201" w:hanging="2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lat</w:t>
            </w:r>
          </w:p>
        </w:tc>
      </w:tr>
      <w:tr w:rsidR="00E41B38" w:rsidRPr="00E3239C" w:rsidTr="003901E9">
        <w:trPr>
          <w:trHeight w:val="624"/>
        </w:trPr>
        <w:tc>
          <w:tcPr>
            <w:tcW w:w="3327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E41B38" w:rsidRPr="00E3239C" w:rsidRDefault="00E41B38" w:rsidP="00D25E76">
            <w:pPr>
              <w:numPr>
                <w:ilvl w:val="0"/>
                <w:numId w:val="16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doświadczenia zawodowego:</w:t>
            </w:r>
          </w:p>
        </w:tc>
        <w:tc>
          <w:tcPr>
            <w:tcW w:w="3336" w:type="dxa"/>
            <w:gridSpan w:val="2"/>
            <w:vAlign w:val="center"/>
          </w:tcPr>
          <w:p w:rsidR="00E41B38" w:rsidRPr="006B7F2A" w:rsidRDefault="006B7F2A" w:rsidP="0009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F2A">
              <w:rPr>
                <w:rFonts w:ascii="Arial" w:hAnsi="Arial" w:cs="Arial"/>
                <w:sz w:val="20"/>
                <w:szCs w:val="20"/>
              </w:rPr>
              <w:t xml:space="preserve">co najmniej 3-letnie doświadczenie w realizowaniu zadań w komórkach organizacyjnych Policji w realizacji zadań związanych z tresurą psów służbowych </w:t>
            </w:r>
            <w:r w:rsidRPr="006B7F2A">
              <w:rPr>
                <w:rFonts w:ascii="Arial" w:hAnsi="Arial" w:cs="Arial"/>
                <w:sz w:val="20"/>
                <w:szCs w:val="20"/>
              </w:rPr>
              <w:br/>
              <w:t>do badań osmologicznych</w:t>
            </w:r>
            <w:r w:rsidRPr="006B7F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B7F2A" w:rsidRPr="006B7F2A" w:rsidRDefault="006B7F2A" w:rsidP="006B7F2A">
            <w:pPr>
              <w:rPr>
                <w:rFonts w:ascii="Arial" w:hAnsi="Arial" w:cs="Arial"/>
                <w:sz w:val="20"/>
                <w:szCs w:val="20"/>
              </w:rPr>
            </w:pPr>
            <w:r w:rsidRPr="006B7F2A">
              <w:rPr>
                <w:rFonts w:ascii="Arial" w:hAnsi="Arial" w:cs="Arial"/>
                <w:sz w:val="20"/>
                <w:szCs w:val="20"/>
              </w:rPr>
              <w:t>doświadczenie w zakresie kryminalistyki;</w:t>
            </w:r>
          </w:p>
          <w:p w:rsidR="006B7F2A" w:rsidRPr="006B7F2A" w:rsidRDefault="006B7F2A" w:rsidP="006B7F2A">
            <w:pPr>
              <w:rPr>
                <w:rFonts w:ascii="Arial" w:hAnsi="Arial" w:cs="Arial"/>
                <w:sz w:val="20"/>
                <w:szCs w:val="20"/>
              </w:rPr>
            </w:pPr>
            <w:r w:rsidRPr="006B7F2A">
              <w:rPr>
                <w:rFonts w:ascii="Arial" w:hAnsi="Arial" w:cs="Arial"/>
                <w:sz w:val="20"/>
                <w:szCs w:val="20"/>
              </w:rPr>
              <w:t xml:space="preserve">posiadanie tytuł biegłego z zakresu osmologii. </w:t>
            </w:r>
          </w:p>
          <w:p w:rsidR="00E41B38" w:rsidRPr="006B7F2A" w:rsidRDefault="00E41B38" w:rsidP="0009403D">
            <w:pPr>
              <w:pStyle w:val="Tekstpodstawowy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B38" w:rsidRPr="00E3239C" w:rsidTr="001F6265">
        <w:trPr>
          <w:trHeight w:val="624"/>
        </w:trPr>
        <w:tc>
          <w:tcPr>
            <w:tcW w:w="332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CCECFF"/>
            <w:vAlign w:val="center"/>
          </w:tcPr>
          <w:p w:rsidR="00E41B38" w:rsidRPr="00E3239C" w:rsidRDefault="00E41B38" w:rsidP="00544FF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41B38" w:rsidRPr="00E3239C" w:rsidRDefault="00E41B38" w:rsidP="00D25E76">
            <w:pPr>
              <w:numPr>
                <w:ilvl w:val="0"/>
                <w:numId w:val="16"/>
              </w:numPr>
              <w:ind w:left="318" w:hanging="284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umiejętności:</w:t>
            </w:r>
          </w:p>
          <w:p w:rsidR="00E41B38" w:rsidRPr="00E3239C" w:rsidRDefault="00E41B38" w:rsidP="00544FF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bottom w:val="single" w:sz="12" w:space="0" w:color="000000"/>
            </w:tcBorders>
            <w:vAlign w:val="center"/>
          </w:tcPr>
          <w:p w:rsidR="00E41B38" w:rsidRDefault="00E41B38" w:rsidP="00E41B38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komunikowania się;</w:t>
            </w:r>
          </w:p>
          <w:p w:rsidR="00E41B38" w:rsidRDefault="00E41B38" w:rsidP="00E41B38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współpracy;</w:t>
            </w:r>
          </w:p>
          <w:p w:rsidR="00E41B38" w:rsidRDefault="00E41B38" w:rsidP="00E41B38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organizacji pracy własnej;</w:t>
            </w:r>
          </w:p>
          <w:p w:rsidR="00E41B38" w:rsidRDefault="00E41B38" w:rsidP="00E41B38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rozwiązywania problemów;</w:t>
            </w:r>
          </w:p>
          <w:p w:rsidR="00E41B38" w:rsidRDefault="00E41B38" w:rsidP="00E41B38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koordynowania;</w:t>
            </w:r>
          </w:p>
          <w:p w:rsidR="00E41B38" w:rsidRPr="00A23AD3" w:rsidRDefault="00E41B38" w:rsidP="00E41B38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16"/>
              </w:rPr>
            </w:pPr>
            <w:r w:rsidRPr="00A23AD3">
              <w:rPr>
                <w:rFonts w:ascii="Arial" w:hAnsi="Arial" w:cs="Arial"/>
                <w:sz w:val="20"/>
                <w:szCs w:val="16"/>
              </w:rPr>
              <w:t>interpretacji przepisów.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E41B38" w:rsidRDefault="00E41B38" w:rsidP="000940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obsługa komputera (środowisko windows, pakiet office), prawo jazdy kat. B</w:t>
            </w:r>
          </w:p>
          <w:p w:rsidR="00E41B38" w:rsidRPr="00E3239C" w:rsidRDefault="00E41B38" w:rsidP="0009403D">
            <w:pPr>
              <w:tabs>
                <w:tab w:val="left" w:pos="751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4FF9" w:rsidRPr="00E3239C" w:rsidTr="00AC0C72">
        <w:trPr>
          <w:trHeight w:val="137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auto"/>
              <w:bottom w:val="single" w:sz="2" w:space="0" w:color="999999"/>
              <w:right w:val="single" w:sz="12" w:space="0" w:color="auto"/>
            </w:tcBorders>
            <w:shd w:val="clear" w:color="auto" w:fill="CCECFF"/>
          </w:tcPr>
          <w:p w:rsidR="00544FF9" w:rsidRPr="00E3239C" w:rsidRDefault="00544FF9" w:rsidP="00D25E76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pracy:</w:t>
            </w:r>
          </w:p>
        </w:tc>
      </w:tr>
      <w:tr w:rsidR="00544FF9" w:rsidRPr="00E3239C" w:rsidTr="00AC0C72">
        <w:trPr>
          <w:trHeight w:val="390"/>
        </w:trPr>
        <w:tc>
          <w:tcPr>
            <w:tcW w:w="10065" w:type="dxa"/>
            <w:gridSpan w:val="4"/>
            <w:tcBorders>
              <w:top w:val="single" w:sz="2" w:space="0" w:color="999999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B7F2A" w:rsidRPr="00502865" w:rsidRDefault="006B7F2A" w:rsidP="006B7F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65">
              <w:rPr>
                <w:rFonts w:ascii="Arial" w:hAnsi="Arial" w:cs="Arial"/>
                <w:sz w:val="20"/>
                <w:szCs w:val="20"/>
              </w:rPr>
              <w:t xml:space="preserve">Przeciążenie strun głosowych - </w:t>
            </w:r>
            <w:r w:rsidRPr="00502865">
              <w:rPr>
                <w:rFonts w:ascii="Arial" w:hAnsi="Arial" w:cs="Arial"/>
                <w:color w:val="000000"/>
                <w:sz w:val="20"/>
                <w:szCs w:val="20"/>
              </w:rPr>
              <w:t xml:space="preserve">spowodowane prowadzeniem zajęć dydaktycznych. </w:t>
            </w:r>
          </w:p>
          <w:p w:rsidR="006B7F2A" w:rsidRPr="00502865" w:rsidRDefault="006B7F2A" w:rsidP="006B7F2A">
            <w:pPr>
              <w:rPr>
                <w:rFonts w:ascii="Arial" w:hAnsi="Arial" w:cs="Arial"/>
                <w:sz w:val="20"/>
                <w:szCs w:val="20"/>
              </w:rPr>
            </w:pPr>
            <w:r w:rsidRPr="00502865">
              <w:rPr>
                <w:rFonts w:ascii="Arial" w:hAnsi="Arial" w:cs="Arial"/>
                <w:sz w:val="20"/>
                <w:szCs w:val="20"/>
              </w:rPr>
              <w:t>Agresja zwierząt – wykonywanie czynności wobec psów służbowych.</w:t>
            </w:r>
          </w:p>
          <w:p w:rsidR="001F6265" w:rsidRPr="00502865" w:rsidRDefault="006B7F2A" w:rsidP="006B7F2A">
            <w:pPr>
              <w:rPr>
                <w:rFonts w:ascii="Arial" w:hAnsi="Arial" w:cs="Arial"/>
                <w:sz w:val="20"/>
                <w:szCs w:val="20"/>
              </w:rPr>
            </w:pPr>
            <w:r w:rsidRPr="00502865">
              <w:rPr>
                <w:rFonts w:ascii="Arial" w:hAnsi="Arial" w:cs="Arial"/>
                <w:sz w:val="20"/>
                <w:szCs w:val="20"/>
              </w:rPr>
              <w:t>Istnieje ryzyko zakażenia wirusem kleszczowego zapalenia mózgu, wariant środkowo europejski – Flaviviridae oraz tężcem. Ze względu na kontakt z psami występuje ryzyko pogryzienia oraz zachorowania na zoonozy.</w:t>
            </w:r>
          </w:p>
        </w:tc>
      </w:tr>
      <w:tr w:rsidR="00544FF9" w:rsidRPr="00E3239C" w:rsidTr="00AC0C72">
        <w:trPr>
          <w:trHeight w:val="28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auto"/>
              <w:bottom w:val="single" w:sz="2" w:space="0" w:color="999999"/>
              <w:right w:val="single" w:sz="12" w:space="0" w:color="auto"/>
            </w:tcBorders>
            <w:shd w:val="clear" w:color="auto" w:fill="CCECFF"/>
            <w:vAlign w:val="center"/>
          </w:tcPr>
          <w:p w:rsidR="00544FF9" w:rsidRPr="00502865" w:rsidRDefault="00544FF9" w:rsidP="00D25E76">
            <w:pPr>
              <w:numPr>
                <w:ilvl w:val="0"/>
                <w:numId w:val="15"/>
              </w:numPr>
              <w:ind w:left="318" w:hanging="31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2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oceny realizacji zadań:</w:t>
            </w:r>
          </w:p>
        </w:tc>
      </w:tr>
      <w:tr w:rsidR="00544FF9" w:rsidRPr="00E3239C" w:rsidTr="00AC0C72">
        <w:trPr>
          <w:trHeight w:val="390"/>
        </w:trPr>
        <w:tc>
          <w:tcPr>
            <w:tcW w:w="10065" w:type="dxa"/>
            <w:gridSpan w:val="4"/>
            <w:tcBorders>
              <w:top w:val="single" w:sz="2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265" w:rsidRPr="00502865" w:rsidRDefault="006B7F2A" w:rsidP="00C512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2865">
              <w:rPr>
                <w:rFonts w:ascii="Arial" w:hAnsi="Arial" w:cs="Arial"/>
                <w:i/>
                <w:sz w:val="20"/>
                <w:szCs w:val="20"/>
              </w:rPr>
              <w:t>Wytyczn</w:t>
            </w:r>
            <w:r w:rsidR="00502865" w:rsidRPr="00502865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02865">
              <w:rPr>
                <w:rFonts w:ascii="Arial" w:hAnsi="Arial" w:cs="Arial"/>
                <w:i/>
                <w:sz w:val="20"/>
                <w:szCs w:val="20"/>
              </w:rPr>
              <w:t xml:space="preserve"> w sprawie kierowania wniosków nagrodowych do Komendanta Głównego Policji </w:t>
            </w:r>
            <w:r w:rsidRPr="00502865">
              <w:rPr>
                <w:rFonts w:ascii="Arial" w:hAnsi="Arial" w:cs="Arial"/>
                <w:sz w:val="20"/>
                <w:szCs w:val="20"/>
              </w:rPr>
              <w:t>z dnia 7 października 2011 r.</w:t>
            </w:r>
          </w:p>
        </w:tc>
      </w:tr>
      <w:tr w:rsidR="00544FF9" w:rsidRPr="00E3239C" w:rsidTr="00AC0C72"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F9" w:rsidRPr="00E3239C" w:rsidRDefault="00544FF9" w:rsidP="00544FF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544FF9" w:rsidRPr="00E3239C" w:rsidRDefault="00544FF9" w:rsidP="00544FF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544FF9" w:rsidRPr="00E3239C" w:rsidRDefault="00544FF9" w:rsidP="00544FF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544FF9" w:rsidRPr="00E3239C" w:rsidRDefault="00544FF9" w:rsidP="00544FF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544FF9" w:rsidRPr="00E3239C" w:rsidRDefault="00544FF9" w:rsidP="00544FF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544FF9" w:rsidRPr="00E3239C" w:rsidRDefault="00544FF9" w:rsidP="00544F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544FF9" w:rsidRPr="00E3239C" w:rsidRDefault="00544FF9" w:rsidP="004479B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Pieczęć, data i podpis kierownika komórki/jednostki </w:t>
            </w:r>
            <w:r w:rsidRPr="00420C5C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>organizacyjnej bezpośrednio podległego komendantowi</w:t>
            </w:r>
            <w:r w:rsidRPr="00E32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Policji**</w:t>
            </w:r>
          </w:p>
        </w:tc>
        <w:tc>
          <w:tcPr>
            <w:tcW w:w="5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FF9" w:rsidRPr="00E3239C" w:rsidRDefault="00544FF9" w:rsidP="00544FF9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Zapoznałam(em) się i przyjmuję do stosowania</w:t>
            </w:r>
          </w:p>
          <w:p w:rsidR="00544FF9" w:rsidRPr="00E3239C" w:rsidRDefault="00544FF9" w:rsidP="00544F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544FF9" w:rsidRDefault="00544FF9" w:rsidP="00544F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502865" w:rsidRPr="00E3239C" w:rsidRDefault="00502865" w:rsidP="00544F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544FF9" w:rsidRPr="00E3239C" w:rsidRDefault="00544FF9" w:rsidP="00544F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544FF9" w:rsidRPr="00E3239C" w:rsidRDefault="00544FF9" w:rsidP="00544F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:rsidR="00544FF9" w:rsidRPr="00E3239C" w:rsidRDefault="004479BC" w:rsidP="00544F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</w:t>
            </w:r>
            <w:r w:rsidR="00544FF9" w:rsidRPr="00E32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czytelny podpis policjanta/pracownika</w:t>
            </w:r>
          </w:p>
        </w:tc>
      </w:tr>
    </w:tbl>
    <w:p w:rsidR="004479BC" w:rsidRPr="000756B8" w:rsidRDefault="004479BC" w:rsidP="004479BC">
      <w:pPr>
        <w:rPr>
          <w:rFonts w:ascii="Arial" w:hAnsi="Arial" w:cs="Arial"/>
          <w:sz w:val="10"/>
          <w:szCs w:val="10"/>
        </w:rPr>
      </w:pPr>
    </w:p>
    <w:p w:rsidR="004479BC" w:rsidRPr="000756B8" w:rsidRDefault="000A153F" w:rsidP="000A153F">
      <w:pPr>
        <w:ind w:right="-650" w:hanging="284"/>
        <w:jc w:val="both"/>
        <w:rPr>
          <w:rFonts w:ascii="Arial" w:hAnsi="Arial" w:cs="Arial"/>
          <w:sz w:val="16"/>
          <w:szCs w:val="16"/>
        </w:rPr>
      </w:pPr>
      <w:r w:rsidRPr="000A153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</w:r>
      <w:r w:rsidR="004479BC" w:rsidRPr="000756B8">
        <w:rPr>
          <w:rFonts w:ascii="Arial" w:hAnsi="Arial" w:cs="Arial"/>
          <w:sz w:val="16"/>
          <w:szCs w:val="16"/>
        </w:rPr>
        <w:t>Stanowiska: policyjne, pracownicze (pomocnicze, robotnicze, obsługi, związane z kierowaniem zespołem, przy pilnowaniu, kierowcy) oraz nauczyciel akademicki, pracownik nie będący nauczycielem akademickim.</w:t>
      </w:r>
    </w:p>
    <w:p w:rsidR="004479BC" w:rsidRPr="000756B8" w:rsidRDefault="004479BC" w:rsidP="004479BC">
      <w:pPr>
        <w:ind w:right="-650" w:hanging="360"/>
        <w:jc w:val="both"/>
        <w:rPr>
          <w:rFonts w:ascii="Arial" w:hAnsi="Arial" w:cs="Arial"/>
          <w:sz w:val="10"/>
          <w:szCs w:val="10"/>
        </w:rPr>
      </w:pPr>
      <w:r w:rsidRPr="000756B8">
        <w:rPr>
          <w:rFonts w:ascii="Arial" w:hAnsi="Arial" w:cs="Arial"/>
          <w:sz w:val="16"/>
          <w:szCs w:val="16"/>
        </w:rPr>
        <w:tab/>
      </w:r>
    </w:p>
    <w:p w:rsidR="000A153F" w:rsidRDefault="000A153F" w:rsidP="000A153F">
      <w:pPr>
        <w:ind w:right="-65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="004479BC" w:rsidRPr="000756B8">
        <w:rPr>
          <w:rFonts w:ascii="Arial" w:hAnsi="Arial" w:cs="Arial"/>
          <w:sz w:val="16"/>
          <w:szCs w:val="16"/>
        </w:rPr>
        <w:t>W przypadku stanowiska:</w:t>
      </w:r>
    </w:p>
    <w:p w:rsidR="000A153F" w:rsidRDefault="004479BC" w:rsidP="000A153F">
      <w:pPr>
        <w:numPr>
          <w:ilvl w:val="0"/>
          <w:numId w:val="4"/>
        </w:numPr>
        <w:tabs>
          <w:tab w:val="clear" w:pos="720"/>
          <w:tab w:val="num" w:pos="284"/>
        </w:tabs>
        <w:ind w:left="284" w:right="-650" w:hanging="284"/>
        <w:jc w:val="both"/>
        <w:rPr>
          <w:rFonts w:ascii="Arial" w:hAnsi="Arial" w:cs="Arial"/>
          <w:sz w:val="16"/>
          <w:szCs w:val="16"/>
        </w:rPr>
      </w:pPr>
      <w:r w:rsidRPr="000756B8">
        <w:rPr>
          <w:rFonts w:ascii="Arial" w:hAnsi="Arial" w:cs="Arial"/>
          <w:sz w:val="16"/>
          <w:szCs w:val="16"/>
        </w:rPr>
        <w:t>kierownika komórki oraz jednostki organizacyjnej Policji bezpośrednio podległego komendantowi Policji podpisuje właściwy komendant Policji;</w:t>
      </w:r>
    </w:p>
    <w:p w:rsidR="000A153F" w:rsidRDefault="004479BC" w:rsidP="000A153F">
      <w:pPr>
        <w:numPr>
          <w:ilvl w:val="0"/>
          <w:numId w:val="4"/>
        </w:numPr>
        <w:tabs>
          <w:tab w:val="clear" w:pos="720"/>
          <w:tab w:val="num" w:pos="284"/>
        </w:tabs>
        <w:ind w:left="284" w:right="-650" w:hanging="284"/>
        <w:jc w:val="both"/>
        <w:rPr>
          <w:rFonts w:ascii="Arial" w:hAnsi="Arial" w:cs="Arial"/>
          <w:sz w:val="16"/>
          <w:szCs w:val="16"/>
        </w:rPr>
      </w:pPr>
      <w:r w:rsidRPr="000A153F">
        <w:rPr>
          <w:rFonts w:ascii="Arial" w:hAnsi="Arial" w:cs="Arial"/>
          <w:sz w:val="16"/>
          <w:szCs w:val="16"/>
        </w:rPr>
        <w:t>pracowniczego podpisuje właściwy komendant Policji lub osoba przez niego upoważniona;</w:t>
      </w:r>
    </w:p>
    <w:p w:rsidR="000A153F" w:rsidRDefault="004479BC" w:rsidP="000A153F">
      <w:pPr>
        <w:numPr>
          <w:ilvl w:val="0"/>
          <w:numId w:val="4"/>
        </w:numPr>
        <w:tabs>
          <w:tab w:val="clear" w:pos="720"/>
          <w:tab w:val="num" w:pos="284"/>
        </w:tabs>
        <w:ind w:left="284" w:right="-650" w:hanging="284"/>
        <w:jc w:val="both"/>
        <w:rPr>
          <w:rFonts w:ascii="Arial" w:hAnsi="Arial" w:cs="Arial"/>
          <w:sz w:val="16"/>
          <w:szCs w:val="16"/>
        </w:rPr>
      </w:pPr>
      <w:r w:rsidRPr="000A153F">
        <w:rPr>
          <w:rFonts w:ascii="Arial" w:hAnsi="Arial" w:cs="Arial"/>
          <w:sz w:val="16"/>
          <w:szCs w:val="16"/>
        </w:rPr>
        <w:t>występującego w komórce bezpośrednio podległej kierownikowi jednostki Policji i nie mającej kierownika podpisuje właściwy kierownik jednostki Policji;</w:t>
      </w:r>
    </w:p>
    <w:p w:rsidR="00854E92" w:rsidRPr="000A153F" w:rsidRDefault="004479BC" w:rsidP="000A153F">
      <w:pPr>
        <w:numPr>
          <w:ilvl w:val="0"/>
          <w:numId w:val="4"/>
        </w:numPr>
        <w:tabs>
          <w:tab w:val="clear" w:pos="720"/>
          <w:tab w:val="num" w:pos="284"/>
        </w:tabs>
        <w:ind w:left="284" w:right="-650" w:hanging="284"/>
        <w:jc w:val="both"/>
        <w:rPr>
          <w:rFonts w:ascii="Arial" w:hAnsi="Arial" w:cs="Arial"/>
          <w:sz w:val="16"/>
          <w:szCs w:val="16"/>
        </w:rPr>
      </w:pPr>
      <w:r w:rsidRPr="000A153F">
        <w:rPr>
          <w:rFonts w:ascii="Arial" w:hAnsi="Arial" w:cs="Arial"/>
          <w:sz w:val="16"/>
          <w:szCs w:val="16"/>
        </w:rPr>
        <w:t>dla którego karta opisu stanowiska pracy została wprowadzona decyzją kierownika jednostki Policji, a w KGP decyzją dyrektora biura, podpisuje kierownik komórki bezpośrednio podległej temu kierownikowi lub dyrektorowi, a w zarządzie kierownik komórki bezpośrednio podległej naczelnikowi zarządu.</w:t>
      </w:r>
    </w:p>
    <w:sectPr w:rsidR="00854E92" w:rsidRPr="000A153F" w:rsidSect="00255073">
      <w:footerReference w:type="even" r:id="rId8"/>
      <w:footerReference w:type="default" r:id="rId9"/>
      <w:pgSz w:w="11906" w:h="16838"/>
      <w:pgMar w:top="851" w:right="1418" w:bottom="1134" w:left="1418" w:header="125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B9" w:rsidRDefault="003E5BB9">
      <w:r>
        <w:separator/>
      </w:r>
    </w:p>
  </w:endnote>
  <w:endnote w:type="continuationSeparator" w:id="0">
    <w:p w:rsidR="003E5BB9" w:rsidRDefault="003E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F9" w:rsidRDefault="00544F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FF9" w:rsidRDefault="00544F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F9" w:rsidRDefault="00544FF9">
    <w:pPr>
      <w:pStyle w:val="Stopka"/>
      <w:framePr w:wrap="around" w:vAnchor="text" w:hAnchor="margin" w:xAlign="center" w:y="1"/>
      <w:rPr>
        <w:rStyle w:val="Numerstrony"/>
      </w:rPr>
    </w:pPr>
  </w:p>
  <w:p w:rsidR="00544FF9" w:rsidRDefault="00544F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B9" w:rsidRDefault="003E5BB9">
      <w:r>
        <w:separator/>
      </w:r>
    </w:p>
  </w:footnote>
  <w:footnote w:type="continuationSeparator" w:id="0">
    <w:p w:rsidR="003E5BB9" w:rsidRDefault="003E5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E04"/>
    <w:multiLevelType w:val="hybridMultilevel"/>
    <w:tmpl w:val="F770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F3B"/>
    <w:multiLevelType w:val="hybridMultilevel"/>
    <w:tmpl w:val="5296A9EE"/>
    <w:lvl w:ilvl="0" w:tplc="86D2932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53011"/>
    <w:multiLevelType w:val="singleLevel"/>
    <w:tmpl w:val="8BB8B81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sz w:val="20"/>
      </w:rPr>
    </w:lvl>
  </w:abstractNum>
  <w:abstractNum w:abstractNumId="3">
    <w:nsid w:val="223C0B42"/>
    <w:multiLevelType w:val="hybridMultilevel"/>
    <w:tmpl w:val="19005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4A3"/>
    <w:multiLevelType w:val="hybridMultilevel"/>
    <w:tmpl w:val="14AA0E90"/>
    <w:lvl w:ilvl="0" w:tplc="5F64E3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E19E8"/>
    <w:multiLevelType w:val="hybridMultilevel"/>
    <w:tmpl w:val="BC606860"/>
    <w:lvl w:ilvl="0" w:tplc="A2BC75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B5274"/>
    <w:multiLevelType w:val="hybridMultilevel"/>
    <w:tmpl w:val="B394B52A"/>
    <w:lvl w:ilvl="0" w:tplc="9A0AF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C51C7"/>
    <w:multiLevelType w:val="hybridMultilevel"/>
    <w:tmpl w:val="C20C0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54265"/>
    <w:multiLevelType w:val="singleLevel"/>
    <w:tmpl w:val="202A6C1E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>
    <w:nsid w:val="3A9B7FCF"/>
    <w:multiLevelType w:val="hybridMultilevel"/>
    <w:tmpl w:val="83ACD9B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65F09"/>
    <w:multiLevelType w:val="hybridMultilevel"/>
    <w:tmpl w:val="9C7CAC3E"/>
    <w:lvl w:ilvl="0" w:tplc="D668DA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7D531A"/>
    <w:multiLevelType w:val="hybridMultilevel"/>
    <w:tmpl w:val="E8769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802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A367C10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52CC2"/>
    <w:multiLevelType w:val="hybridMultilevel"/>
    <w:tmpl w:val="3F9C9246"/>
    <w:lvl w:ilvl="0" w:tplc="80223A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C521BF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5980400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597946"/>
    <w:multiLevelType w:val="hybridMultilevel"/>
    <w:tmpl w:val="A11E89CC"/>
    <w:lvl w:ilvl="0" w:tplc="E37CD00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BF66CC2">
      <w:start w:val="25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C51DC"/>
    <w:multiLevelType w:val="hybridMultilevel"/>
    <w:tmpl w:val="4EDE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141E"/>
    <w:multiLevelType w:val="hybridMultilevel"/>
    <w:tmpl w:val="A3FEE5A0"/>
    <w:lvl w:ilvl="0" w:tplc="6EBCBC4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2A6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37FBC"/>
    <w:multiLevelType w:val="hybridMultilevel"/>
    <w:tmpl w:val="C20C0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5AA3"/>
    <w:multiLevelType w:val="hybridMultilevel"/>
    <w:tmpl w:val="64CC6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F309B"/>
    <w:multiLevelType w:val="hybridMultilevel"/>
    <w:tmpl w:val="E304920E"/>
    <w:lvl w:ilvl="0" w:tplc="035899D4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68AC6532"/>
    <w:multiLevelType w:val="hybridMultilevel"/>
    <w:tmpl w:val="4C68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C404C"/>
    <w:multiLevelType w:val="hybridMultilevel"/>
    <w:tmpl w:val="DC9A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00254"/>
    <w:multiLevelType w:val="singleLevel"/>
    <w:tmpl w:val="89142C9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2">
    <w:nsid w:val="742E5412"/>
    <w:multiLevelType w:val="hybridMultilevel"/>
    <w:tmpl w:val="F3F21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73F0A"/>
    <w:multiLevelType w:val="hybridMultilevel"/>
    <w:tmpl w:val="E8941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131D6"/>
    <w:multiLevelType w:val="hybridMultilevel"/>
    <w:tmpl w:val="D80E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75197"/>
    <w:multiLevelType w:val="hybridMultilevel"/>
    <w:tmpl w:val="0C2437CC"/>
    <w:lvl w:ilvl="0" w:tplc="9A0AF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065B1"/>
    <w:multiLevelType w:val="hybridMultilevel"/>
    <w:tmpl w:val="F2AC66EC"/>
    <w:lvl w:ilvl="0" w:tplc="FDBA68B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7"/>
  </w:num>
  <w:num w:numId="5">
    <w:abstractNumId w:val="4"/>
  </w:num>
  <w:num w:numId="6">
    <w:abstractNumId w:val="6"/>
  </w:num>
  <w:num w:numId="7">
    <w:abstractNumId w:val="1"/>
  </w:num>
  <w:num w:numId="8">
    <w:abstractNumId w:val="26"/>
  </w:num>
  <w:num w:numId="9">
    <w:abstractNumId w:val="13"/>
  </w:num>
  <w:num w:numId="10">
    <w:abstractNumId w:val="8"/>
  </w:num>
  <w:num w:numId="11">
    <w:abstractNumId w:val="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5"/>
  </w:num>
  <w:num w:numId="17">
    <w:abstractNumId w:val="18"/>
  </w:num>
  <w:num w:numId="18">
    <w:abstractNumId w:val="24"/>
  </w:num>
  <w:num w:numId="19">
    <w:abstractNumId w:val="3"/>
  </w:num>
  <w:num w:numId="20">
    <w:abstractNumId w:val="20"/>
  </w:num>
  <w:num w:numId="21">
    <w:abstractNumId w:val="22"/>
  </w:num>
  <w:num w:numId="22">
    <w:abstractNumId w:val="19"/>
  </w:num>
  <w:num w:numId="23">
    <w:abstractNumId w:val="7"/>
  </w:num>
  <w:num w:numId="24">
    <w:abstractNumId w:val="16"/>
  </w:num>
  <w:num w:numId="25">
    <w:abstractNumId w:val="12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F9"/>
    <w:rsid w:val="0004006B"/>
    <w:rsid w:val="00052051"/>
    <w:rsid w:val="00072141"/>
    <w:rsid w:val="00072597"/>
    <w:rsid w:val="00077948"/>
    <w:rsid w:val="00077A8D"/>
    <w:rsid w:val="0009403D"/>
    <w:rsid w:val="000A153F"/>
    <w:rsid w:val="000A3A89"/>
    <w:rsid w:val="000A4E19"/>
    <w:rsid w:val="000A55BE"/>
    <w:rsid w:val="000C18F3"/>
    <w:rsid w:val="000F2AAD"/>
    <w:rsid w:val="00110B5D"/>
    <w:rsid w:val="00112A70"/>
    <w:rsid w:val="00121510"/>
    <w:rsid w:val="0013362A"/>
    <w:rsid w:val="00155F64"/>
    <w:rsid w:val="00156D33"/>
    <w:rsid w:val="00164EC7"/>
    <w:rsid w:val="00173277"/>
    <w:rsid w:val="00173922"/>
    <w:rsid w:val="00182701"/>
    <w:rsid w:val="00184340"/>
    <w:rsid w:val="0019293C"/>
    <w:rsid w:val="001C358C"/>
    <w:rsid w:val="001C4E5C"/>
    <w:rsid w:val="001E11B1"/>
    <w:rsid w:val="001F1DAC"/>
    <w:rsid w:val="001F6265"/>
    <w:rsid w:val="0020692A"/>
    <w:rsid w:val="002166B0"/>
    <w:rsid w:val="00235023"/>
    <w:rsid w:val="00240D58"/>
    <w:rsid w:val="0024626D"/>
    <w:rsid w:val="00252163"/>
    <w:rsid w:val="0025332B"/>
    <w:rsid w:val="00253FA2"/>
    <w:rsid w:val="00255073"/>
    <w:rsid w:val="002558DF"/>
    <w:rsid w:val="002730D4"/>
    <w:rsid w:val="00284216"/>
    <w:rsid w:val="0028527D"/>
    <w:rsid w:val="00285920"/>
    <w:rsid w:val="002C11EC"/>
    <w:rsid w:val="002C1432"/>
    <w:rsid w:val="002D18E0"/>
    <w:rsid w:val="002D2522"/>
    <w:rsid w:val="002F0D02"/>
    <w:rsid w:val="003371FC"/>
    <w:rsid w:val="003500B2"/>
    <w:rsid w:val="00354E3B"/>
    <w:rsid w:val="00370B8F"/>
    <w:rsid w:val="0037496D"/>
    <w:rsid w:val="00374982"/>
    <w:rsid w:val="003777F0"/>
    <w:rsid w:val="00383330"/>
    <w:rsid w:val="00385130"/>
    <w:rsid w:val="003901E9"/>
    <w:rsid w:val="003A331F"/>
    <w:rsid w:val="003A6E50"/>
    <w:rsid w:val="003A7752"/>
    <w:rsid w:val="003C0511"/>
    <w:rsid w:val="003C0B2E"/>
    <w:rsid w:val="003D1030"/>
    <w:rsid w:val="003E0775"/>
    <w:rsid w:val="003E5BB9"/>
    <w:rsid w:val="003F23A0"/>
    <w:rsid w:val="003F4595"/>
    <w:rsid w:val="00420C5C"/>
    <w:rsid w:val="0042151A"/>
    <w:rsid w:val="004479BC"/>
    <w:rsid w:val="00451E4D"/>
    <w:rsid w:val="0046785E"/>
    <w:rsid w:val="0048275D"/>
    <w:rsid w:val="004A04F6"/>
    <w:rsid w:val="004C2C2D"/>
    <w:rsid w:val="004F2958"/>
    <w:rsid w:val="004F45B3"/>
    <w:rsid w:val="0050019D"/>
    <w:rsid w:val="00500380"/>
    <w:rsid w:val="00502865"/>
    <w:rsid w:val="00516C51"/>
    <w:rsid w:val="00541869"/>
    <w:rsid w:val="00544FF9"/>
    <w:rsid w:val="00563140"/>
    <w:rsid w:val="005966C2"/>
    <w:rsid w:val="005A3048"/>
    <w:rsid w:val="005B3C7F"/>
    <w:rsid w:val="005F65D4"/>
    <w:rsid w:val="006045B3"/>
    <w:rsid w:val="00616C96"/>
    <w:rsid w:val="0062461F"/>
    <w:rsid w:val="00630186"/>
    <w:rsid w:val="0063398C"/>
    <w:rsid w:val="00645354"/>
    <w:rsid w:val="006604D6"/>
    <w:rsid w:val="00663918"/>
    <w:rsid w:val="006828D9"/>
    <w:rsid w:val="006A4C02"/>
    <w:rsid w:val="006A6CE4"/>
    <w:rsid w:val="006B3D93"/>
    <w:rsid w:val="006B7DC3"/>
    <w:rsid w:val="006B7F2A"/>
    <w:rsid w:val="006C0458"/>
    <w:rsid w:val="006C24CB"/>
    <w:rsid w:val="006D24E1"/>
    <w:rsid w:val="006F47A3"/>
    <w:rsid w:val="006F4E39"/>
    <w:rsid w:val="0070296F"/>
    <w:rsid w:val="0070498B"/>
    <w:rsid w:val="00731F93"/>
    <w:rsid w:val="00735FAD"/>
    <w:rsid w:val="0074233A"/>
    <w:rsid w:val="00743B7C"/>
    <w:rsid w:val="0075479C"/>
    <w:rsid w:val="007653A9"/>
    <w:rsid w:val="00767186"/>
    <w:rsid w:val="00795E42"/>
    <w:rsid w:val="007A1047"/>
    <w:rsid w:val="007A7BF7"/>
    <w:rsid w:val="007E1EB7"/>
    <w:rsid w:val="007E7A70"/>
    <w:rsid w:val="00803FA6"/>
    <w:rsid w:val="0080498B"/>
    <w:rsid w:val="00850C68"/>
    <w:rsid w:val="00854C15"/>
    <w:rsid w:val="00854E92"/>
    <w:rsid w:val="008719CA"/>
    <w:rsid w:val="00895FC4"/>
    <w:rsid w:val="008D1696"/>
    <w:rsid w:val="008D6C72"/>
    <w:rsid w:val="008F7087"/>
    <w:rsid w:val="00934392"/>
    <w:rsid w:val="00950FFF"/>
    <w:rsid w:val="00984D11"/>
    <w:rsid w:val="009923B0"/>
    <w:rsid w:val="009925A4"/>
    <w:rsid w:val="00993684"/>
    <w:rsid w:val="009942A8"/>
    <w:rsid w:val="009B3701"/>
    <w:rsid w:val="009B3860"/>
    <w:rsid w:val="009E08DB"/>
    <w:rsid w:val="00A5558B"/>
    <w:rsid w:val="00A635ED"/>
    <w:rsid w:val="00A636D0"/>
    <w:rsid w:val="00A70374"/>
    <w:rsid w:val="00AA2232"/>
    <w:rsid w:val="00AB2556"/>
    <w:rsid w:val="00AB4990"/>
    <w:rsid w:val="00AC0C72"/>
    <w:rsid w:val="00AC7E00"/>
    <w:rsid w:val="00AF2239"/>
    <w:rsid w:val="00B07495"/>
    <w:rsid w:val="00B167D0"/>
    <w:rsid w:val="00B3049A"/>
    <w:rsid w:val="00B446E5"/>
    <w:rsid w:val="00B500A2"/>
    <w:rsid w:val="00B503AE"/>
    <w:rsid w:val="00B5137A"/>
    <w:rsid w:val="00B63DC1"/>
    <w:rsid w:val="00B6546F"/>
    <w:rsid w:val="00BB1CA2"/>
    <w:rsid w:val="00BB5D49"/>
    <w:rsid w:val="00BB72FF"/>
    <w:rsid w:val="00BC40B2"/>
    <w:rsid w:val="00BD2222"/>
    <w:rsid w:val="00BE4C1A"/>
    <w:rsid w:val="00BF576F"/>
    <w:rsid w:val="00BF64C6"/>
    <w:rsid w:val="00C05425"/>
    <w:rsid w:val="00C15A4F"/>
    <w:rsid w:val="00C2567E"/>
    <w:rsid w:val="00C3619C"/>
    <w:rsid w:val="00C47B9A"/>
    <w:rsid w:val="00C512C6"/>
    <w:rsid w:val="00CA5AFB"/>
    <w:rsid w:val="00CA5C52"/>
    <w:rsid w:val="00CA7202"/>
    <w:rsid w:val="00CB374F"/>
    <w:rsid w:val="00CD79B5"/>
    <w:rsid w:val="00D01775"/>
    <w:rsid w:val="00D15BC4"/>
    <w:rsid w:val="00D21DA4"/>
    <w:rsid w:val="00D24501"/>
    <w:rsid w:val="00D25E76"/>
    <w:rsid w:val="00D32185"/>
    <w:rsid w:val="00D32A2A"/>
    <w:rsid w:val="00D444CB"/>
    <w:rsid w:val="00D44D12"/>
    <w:rsid w:val="00D52F75"/>
    <w:rsid w:val="00D556EA"/>
    <w:rsid w:val="00D81926"/>
    <w:rsid w:val="00DA631E"/>
    <w:rsid w:val="00DB14FA"/>
    <w:rsid w:val="00DB1CFA"/>
    <w:rsid w:val="00DC37C3"/>
    <w:rsid w:val="00E03AEB"/>
    <w:rsid w:val="00E14E23"/>
    <w:rsid w:val="00E3239C"/>
    <w:rsid w:val="00E336C4"/>
    <w:rsid w:val="00E35089"/>
    <w:rsid w:val="00E35793"/>
    <w:rsid w:val="00E41B38"/>
    <w:rsid w:val="00E527F9"/>
    <w:rsid w:val="00E73048"/>
    <w:rsid w:val="00E83302"/>
    <w:rsid w:val="00EA556D"/>
    <w:rsid w:val="00EB2D69"/>
    <w:rsid w:val="00EB6B70"/>
    <w:rsid w:val="00EC15BA"/>
    <w:rsid w:val="00ED2DA9"/>
    <w:rsid w:val="00EE127F"/>
    <w:rsid w:val="00EE34E8"/>
    <w:rsid w:val="00EE4F35"/>
    <w:rsid w:val="00F11E80"/>
    <w:rsid w:val="00F14CBC"/>
    <w:rsid w:val="00F2015D"/>
    <w:rsid w:val="00F27623"/>
    <w:rsid w:val="00F302DC"/>
    <w:rsid w:val="00F95D1F"/>
    <w:rsid w:val="00F97E05"/>
    <w:rsid w:val="00FC2941"/>
    <w:rsid w:val="00FC3ACD"/>
    <w:rsid w:val="00FD16A3"/>
    <w:rsid w:val="00FD1D93"/>
    <w:rsid w:val="00F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4FF9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44FF9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44F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44FF9"/>
    <w:pPr>
      <w:ind w:left="612" w:hanging="612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rsid w:val="00544FF9"/>
    <w:pPr>
      <w:ind w:left="360"/>
      <w:jc w:val="both"/>
    </w:pPr>
    <w:rPr>
      <w:rFonts w:ascii="Arial" w:hAnsi="Arial" w:cs="Arial"/>
      <w:sz w:val="20"/>
    </w:rPr>
  </w:style>
  <w:style w:type="paragraph" w:styleId="Stopka">
    <w:name w:val="footer"/>
    <w:basedOn w:val="Normalny"/>
    <w:rsid w:val="00544F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4FF9"/>
  </w:style>
  <w:style w:type="paragraph" w:styleId="Tekstpodstawowy">
    <w:name w:val="Body Text"/>
    <w:basedOn w:val="Normalny"/>
    <w:rsid w:val="00544FF9"/>
    <w:pPr>
      <w:spacing w:after="120"/>
    </w:pPr>
  </w:style>
  <w:style w:type="paragraph" w:customStyle="1" w:styleId="Styl">
    <w:name w:val="Styl"/>
    <w:rsid w:val="00E336C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888E-7A5E-4BCA-B6A9-58804087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STANOWISKA PRACY</vt:lpstr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STANOWISKA PRACY</dc:title>
  <dc:creator>CSP</dc:creator>
  <cp:lastModifiedBy>Administrator</cp:lastModifiedBy>
  <cp:revision>2</cp:revision>
  <cp:lastPrinted>2018-08-16T08:41:00Z</cp:lastPrinted>
  <dcterms:created xsi:type="dcterms:W3CDTF">2020-11-18T12:49:00Z</dcterms:created>
  <dcterms:modified xsi:type="dcterms:W3CDTF">2020-11-18T12:49:00Z</dcterms:modified>
</cp:coreProperties>
</file>